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0CD" w:rsidRPr="002C08B0" w:rsidRDefault="005170CD" w:rsidP="005170CD">
      <w:pPr>
        <w:rPr>
          <w:b/>
          <w:lang w:val="nl-NL"/>
        </w:rPr>
      </w:pPr>
      <w:bookmarkStart w:id="0" w:name="_GoBack"/>
      <w:bookmarkEnd w:id="0"/>
      <w:r w:rsidRPr="002C08B0">
        <w:rPr>
          <w:b/>
          <w:lang w:val="nl-NL"/>
        </w:rPr>
        <w:t>B562510.212.f02  SPOELWATERRESERVOIR, INBOUW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versie: 109.+   datum: 24-03-2014</w:t>
      </w:r>
    </w:p>
    <w:p w:rsidR="005170CD" w:rsidRPr="0089744E" w:rsidRDefault="005170CD" w:rsidP="005170CD">
      <w:pPr>
        <w:rPr>
          <w:lang w:val="nl-NL"/>
        </w:rPr>
      </w:pP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1  </w:t>
      </w:r>
      <w:proofErr w:type="spellStart"/>
      <w:r w:rsidRPr="0089744E">
        <w:rPr>
          <w:lang w:val="nl-NL"/>
        </w:rPr>
        <w:t>Fabrikaat</w:t>
      </w:r>
      <w:proofErr w:type="spellEnd"/>
      <w:r w:rsidRPr="0089744E">
        <w:rPr>
          <w:lang w:val="nl-NL"/>
        </w:rPr>
        <w:t>: Geberit.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2  Inbouwreservoir in </w:t>
      </w:r>
      <w:proofErr w:type="spellStart"/>
      <w:r w:rsidRPr="0089744E">
        <w:rPr>
          <w:lang w:val="nl-NL"/>
        </w:rPr>
        <w:t>blokvorm</w:t>
      </w:r>
      <w:proofErr w:type="spellEnd"/>
      <w:r w:rsidRPr="0089744E">
        <w:rPr>
          <w:lang w:val="nl-NL"/>
        </w:rPr>
        <w:t xml:space="preserve">, systeem </w:t>
      </w:r>
      <w:proofErr w:type="spellStart"/>
      <w:r w:rsidRPr="0089744E">
        <w:rPr>
          <w:lang w:val="nl-NL"/>
        </w:rPr>
        <w:t>Sanbloc</w:t>
      </w:r>
      <w:proofErr w:type="spellEnd"/>
      <w:r w:rsidRPr="0089744E">
        <w:rPr>
          <w:lang w:val="nl-NL"/>
        </w:rPr>
        <w:t>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3  Type: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\frontbediening. \planchetbediening.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4  Inhoud (dm3): 7,5.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5  Spoeling (dm3): 2-3-4/4-4,5-6-7,5, instelbaar.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6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7  Bediening: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8  - vorm: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\druktoets, spoel/stopfunctie.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\twee druktoetsen met hand.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\pneumatisch hand, inbouw.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\pneumatisch voet, vloer.</w:t>
      </w:r>
    </w:p>
    <w:p w:rsidR="005170CD" w:rsidRDefault="005170CD" w:rsidP="005170CD">
      <w:r w:rsidRPr="0089744E">
        <w:rPr>
          <w:lang w:val="nl-NL"/>
        </w:rPr>
        <w:t xml:space="preserve">                 </w:t>
      </w:r>
      <w:r>
        <w:t xml:space="preserve">\pneumatisch </w:t>
      </w:r>
      <w:proofErr w:type="spellStart"/>
      <w:r>
        <w:t>voet</w:t>
      </w:r>
      <w:proofErr w:type="spellEnd"/>
      <w:r>
        <w:t>, wand.</w:t>
      </w:r>
    </w:p>
    <w:p w:rsidR="005170CD" w:rsidRPr="0089744E" w:rsidRDefault="005170CD" w:rsidP="005170CD">
      <w:pPr>
        <w:rPr>
          <w:lang w:val="nl-NL"/>
        </w:rPr>
      </w:pPr>
      <w:r>
        <w:t xml:space="preserve">                 \elektrisch. \</w:t>
      </w:r>
      <w:proofErr w:type="spellStart"/>
      <w:r>
        <w:t>infrarood</w:t>
      </w:r>
      <w:proofErr w:type="spellEnd"/>
      <w:r>
        <w:t xml:space="preserve">. </w:t>
      </w:r>
      <w:r w:rsidRPr="0089744E">
        <w:rPr>
          <w:lang w:val="nl-NL"/>
        </w:rPr>
        <w:t>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9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type plaat: Sigma 01. \- type plaat: Sigma 10.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type plaat: Sigma 20. \- type plaat: Sigma 50.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type plaat: Sigma 60. \- type plaat: Sigma 70.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type plaat: Sigma 80. \- type plaat: Tango.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type plaat: Omega. \- type plaat: Bolero.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type.....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10  - kleur: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\wit. \zwart. \chroom. \metaalchroom.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corrosievast</w:t>
      </w:r>
      <w:proofErr w:type="spellEnd"/>
      <w:r w:rsidRPr="0089744E">
        <w:rPr>
          <w:lang w:val="nl-NL"/>
        </w:rPr>
        <w:t xml:space="preserve"> staal. \</w:t>
      </w:r>
      <w:proofErr w:type="spellStart"/>
      <w:r w:rsidRPr="0089744E">
        <w:rPr>
          <w:lang w:val="nl-NL"/>
        </w:rPr>
        <w:t>satinox</w:t>
      </w:r>
      <w:proofErr w:type="spellEnd"/>
      <w:r w:rsidRPr="0089744E">
        <w:rPr>
          <w:lang w:val="nl-NL"/>
        </w:rPr>
        <w:t>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</w:t>
      </w:r>
      <w:proofErr w:type="spellStart"/>
      <w:r w:rsidRPr="0089744E">
        <w:rPr>
          <w:lang w:val="nl-NL"/>
        </w:rPr>
        <w:t>edelmessing</w:t>
      </w:r>
      <w:proofErr w:type="spellEnd"/>
      <w:r w:rsidRPr="0089744E">
        <w:rPr>
          <w:lang w:val="nl-NL"/>
        </w:rPr>
        <w:t>. \</w:t>
      </w:r>
      <w:proofErr w:type="spellStart"/>
      <w:r w:rsidRPr="0089744E">
        <w:rPr>
          <w:lang w:val="nl-NL"/>
        </w:rPr>
        <w:t>pergamon</w:t>
      </w:r>
      <w:proofErr w:type="spellEnd"/>
      <w:r w:rsidRPr="0089744E">
        <w:rPr>
          <w:lang w:val="nl-NL"/>
        </w:rPr>
        <w:t>. \edelweiss. 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11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toiletblokhouder voor Sigmaplaat.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12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13  Vlotterkraan: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14  - aansluiting ("): 3/8.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15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16  Hoekstopkraan: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17  - aansluiting ("): 1/2.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lastRenderedPageBreak/>
        <w:t xml:space="preserve">             18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19  Toebehoren: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20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mantelbuis t.b.v. douche-wc.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21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\- geluidsisolatiemat.....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22  - montagepoten.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23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24  Spoelwaterreservoirs leveren met KIWA-keur.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25  #</w:t>
      </w:r>
    </w:p>
    <w:p w:rsidR="005170CD" w:rsidRPr="0089744E" w:rsidRDefault="005170CD" w:rsidP="005170CD">
      <w:pPr>
        <w:rPr>
          <w:lang w:val="nl-NL"/>
        </w:rPr>
      </w:pPr>
      <w:r w:rsidRPr="0089744E">
        <w:rPr>
          <w:lang w:val="nl-NL"/>
        </w:rPr>
        <w:t xml:space="preserve">                 \.....</w:t>
      </w:r>
    </w:p>
    <w:p w:rsidR="005170CD" w:rsidRPr="0089744E" w:rsidRDefault="005170CD" w:rsidP="005170CD">
      <w:pPr>
        <w:rPr>
          <w:lang w:val="nl-NL"/>
        </w:rPr>
      </w:pPr>
    </w:p>
    <w:p w:rsidR="005170CD" w:rsidRPr="0089744E" w:rsidRDefault="005170CD" w:rsidP="005170CD">
      <w:pPr>
        <w:rPr>
          <w:lang w:val="nl-NL"/>
        </w:rPr>
      </w:pPr>
    </w:p>
    <w:p w:rsidR="005170CD" w:rsidRPr="002C08B0" w:rsidRDefault="005170CD" w:rsidP="005170CD">
      <w:pPr>
        <w:rPr>
          <w:b/>
          <w:lang w:val="nl-NL"/>
        </w:rPr>
      </w:pPr>
      <w:r w:rsidRPr="0089744E">
        <w:rPr>
          <w:lang w:val="nl-NL"/>
        </w:rPr>
        <w:t xml:space="preserve">     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Pr="002C08B0">
        <w:rPr>
          <w:b/>
          <w:lang w:val="nl-NL"/>
        </w:rPr>
        <w:t xml:space="preserve">           GEB002  </w:t>
      </w:r>
      <w:proofErr w:type="spellStart"/>
      <w:r w:rsidRPr="002C08B0">
        <w:rPr>
          <w:b/>
          <w:lang w:val="nl-NL"/>
        </w:rPr>
        <w:t>Sanbloc</w:t>
      </w:r>
      <w:proofErr w:type="spellEnd"/>
      <w:r w:rsidRPr="002C08B0">
        <w:rPr>
          <w:b/>
          <w:lang w:val="nl-NL"/>
        </w:rPr>
        <w:t>; inbouwreservoir</w:t>
      </w:r>
    </w:p>
    <w:p w:rsidR="00794230" w:rsidRDefault="00794230"/>
    <w:sectPr w:rsidR="00794230" w:rsidSect="005170CD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0CD"/>
    <w:rsid w:val="005170CD"/>
    <w:rsid w:val="005B279D"/>
    <w:rsid w:val="0065748D"/>
    <w:rsid w:val="006E5ADB"/>
    <w:rsid w:val="00794230"/>
    <w:rsid w:val="00A4240E"/>
    <w:rsid w:val="00A64E15"/>
    <w:rsid w:val="00C54685"/>
    <w:rsid w:val="00E3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5170C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Cs w:val="22"/>
        <w:lang w:val="de-DE" w:eastAsia="de-DE" w:bidi="ar-SA"/>
      </w:rPr>
    </w:rPrDefault>
    <w:pPrDefault>
      <w:pPr>
        <w:spacing w:line="360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5170C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eberit1_4">
  <a:themeElements>
    <a:clrScheme name="Geberit 1_1">
      <a:dk1>
        <a:srgbClr val="000000"/>
      </a:dk1>
      <a:lt1>
        <a:srgbClr val="FFFFFF"/>
      </a:lt1>
      <a:dk2>
        <a:srgbClr val="3A75C4"/>
      </a:dk2>
      <a:lt2>
        <a:srgbClr val="C0C0C0"/>
      </a:lt2>
      <a:accent1>
        <a:srgbClr val="AA47BA"/>
      </a:accent1>
      <a:accent2>
        <a:srgbClr val="75B2DD"/>
      </a:accent2>
      <a:accent3>
        <a:srgbClr val="2DC6D6"/>
      </a:accent3>
      <a:accent4>
        <a:srgbClr val="70CE9B"/>
      </a:accent4>
      <a:accent5>
        <a:srgbClr val="AADD6D"/>
      </a:accent5>
      <a:accent6>
        <a:srgbClr val="4C145E"/>
      </a:accent6>
      <a:hlink>
        <a:srgbClr val="00386B"/>
      </a:hlink>
      <a:folHlink>
        <a:srgbClr val="00565B"/>
      </a:folHlink>
    </a:clrScheme>
    <a:fontScheme name="Geberi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Geberit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 Wes</dc:creator>
  <cp:lastModifiedBy>Jeroen Bosman</cp:lastModifiedBy>
  <cp:revision>2</cp:revision>
  <dcterms:created xsi:type="dcterms:W3CDTF">2014-06-02T13:50:00Z</dcterms:created>
  <dcterms:modified xsi:type="dcterms:W3CDTF">2014-06-02T13:50:00Z</dcterms:modified>
</cp:coreProperties>
</file>