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628D3" w14:textId="77777777" w:rsidR="00E91FA8" w:rsidRDefault="00E91FA8" w:rsidP="00C97CFB">
      <w:pPr>
        <w:pStyle w:val="Kop1"/>
      </w:pPr>
    </w:p>
    <w:p w14:paraId="74DA18F6" w14:textId="746B6152" w:rsidR="00C97CFB" w:rsidRPr="00E91FA8" w:rsidRDefault="00E91FA8" w:rsidP="00C97CFB">
      <w:pPr>
        <w:pStyle w:val="Kop1"/>
        <w:rPr>
          <w:rStyle w:val="Nadruk"/>
          <w:b/>
          <w:bCs/>
        </w:rPr>
      </w:pPr>
      <w:r w:rsidRPr="00E91FA8">
        <w:rPr>
          <w:b/>
          <w:bCs/>
        </w:rPr>
        <w:t xml:space="preserve">Nieuwe </w:t>
      </w:r>
      <w:r w:rsidR="00681579" w:rsidRPr="00E91FA8">
        <w:rPr>
          <w:b/>
          <w:bCs/>
        </w:rPr>
        <w:t xml:space="preserve">douchevloer Geberit Olona </w:t>
      </w:r>
      <w:r w:rsidRPr="00E91FA8">
        <w:rPr>
          <w:b/>
          <w:bCs/>
        </w:rPr>
        <w:t>compromisloos elegant</w:t>
      </w:r>
      <w:r>
        <w:rPr>
          <w:b/>
          <w:bCs/>
        </w:rPr>
        <w:br/>
      </w:r>
      <w:r>
        <w:rPr>
          <w:b/>
          <w:bCs/>
        </w:rPr>
        <w:br/>
      </w:r>
      <w:r w:rsidRPr="00E91FA8">
        <w:rPr>
          <w:sz w:val="20"/>
          <w:szCs w:val="20"/>
        </w:rPr>
        <w:t>E</w:t>
      </w:r>
      <w:r w:rsidR="00681579" w:rsidRPr="00E91FA8">
        <w:rPr>
          <w:sz w:val="20"/>
          <w:szCs w:val="20"/>
        </w:rPr>
        <w:t xml:space="preserve">sthetisch en functioneel tegelijk </w:t>
      </w:r>
    </w:p>
    <w:p w14:paraId="0D1FBDEE" w14:textId="41FC8D6C" w:rsidR="002D5B81" w:rsidRDefault="0063582A" w:rsidP="00B81386">
      <w:pPr>
        <w:pStyle w:val="Titel"/>
      </w:pPr>
      <w:r>
        <w:rPr>
          <w:b w:val="0"/>
          <w:noProof/>
        </w:rPr>
        <w:drawing>
          <wp:anchor distT="0" distB="0" distL="114300" distR="114300" simplePos="0" relativeHeight="251658240" behindDoc="0" locked="0" layoutInCell="1" allowOverlap="1" wp14:anchorId="1649B5EF" wp14:editId="592D6F32">
            <wp:simplePos x="0" y="0"/>
            <wp:positionH relativeFrom="margin">
              <wp:posOffset>-6350</wp:posOffset>
            </wp:positionH>
            <wp:positionV relativeFrom="paragraph">
              <wp:posOffset>1990444</wp:posOffset>
            </wp:positionV>
            <wp:extent cx="5496560" cy="3641090"/>
            <wp:effectExtent l="0" t="0" r="2540" b="3810"/>
            <wp:wrapTopAndBottom/>
            <wp:docPr id="1" name="Picture 7">
              <a:extLst xmlns:a="http://schemas.openxmlformats.org/drawingml/2006/main">
                <a:ext uri="{FF2B5EF4-FFF2-40B4-BE49-F238E27FC236}">
                  <a16:creationId xmlns:a16="http://schemas.microsoft.com/office/drawing/2014/main" id="{753663FB-9B4E-45A6-BD8F-F95219B257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FF2B5EF4-FFF2-40B4-BE49-F238E27FC236}">
                          <a16:creationId xmlns:a16="http://schemas.microsoft.com/office/drawing/2014/main" id="{753663FB-9B4E-45A6-BD8F-F95219B25746}"/>
                        </a:ext>
                      </a:extLst>
                    </pic:cNvPr>
                    <pic:cNvPicPr>
                      <a:picLocks noChangeAspect="1"/>
                    </pic:cNvPicPr>
                  </pic:nvPicPr>
                  <pic:blipFill rotWithShape="1">
                    <a:blip r:embed="rId11"/>
                    <a:srcRect t="11614"/>
                    <a:stretch/>
                  </pic:blipFill>
                  <pic:spPr bwMode="auto">
                    <a:xfrm>
                      <a:off x="0" y="0"/>
                      <a:ext cx="5496560" cy="3641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1FA8">
        <w:rPr>
          <w:bCs/>
        </w:rPr>
        <w:t xml:space="preserve">Nieuwegein, </w:t>
      </w:r>
      <w:r w:rsidR="000841E6">
        <w:rPr>
          <w:bCs/>
        </w:rPr>
        <w:t>juni</w:t>
      </w:r>
      <w:r w:rsidR="000841E6">
        <w:rPr>
          <w:bCs/>
        </w:rPr>
        <w:tab/>
      </w:r>
      <w:r w:rsidR="00E91FA8">
        <w:rPr>
          <w:bCs/>
        </w:rPr>
        <w:t xml:space="preserve"> 2021 - </w:t>
      </w:r>
      <w:r w:rsidR="00681579">
        <w:rPr>
          <w:bCs/>
        </w:rPr>
        <w:t xml:space="preserve">De nieuwe douchevloer Geberit Olona onderscheidt zich door zowel esthetische als functionele voordelen. </w:t>
      </w:r>
      <w:r w:rsidR="00E91FA8">
        <w:rPr>
          <w:bCs/>
        </w:rPr>
        <w:t>H</w:t>
      </w:r>
      <w:r w:rsidR="00681579">
        <w:rPr>
          <w:bCs/>
        </w:rPr>
        <w:t xml:space="preserve">et minimalistische design van de </w:t>
      </w:r>
      <w:r w:rsidR="00241AFC">
        <w:rPr>
          <w:bCs/>
        </w:rPr>
        <w:t>‘</w:t>
      </w:r>
      <w:r w:rsidR="00681579">
        <w:rPr>
          <w:bCs/>
        </w:rPr>
        <w:t>zwevende</w:t>
      </w:r>
      <w:r w:rsidR="00241AFC">
        <w:rPr>
          <w:bCs/>
        </w:rPr>
        <w:t>’</w:t>
      </w:r>
      <w:r w:rsidR="00681579">
        <w:rPr>
          <w:bCs/>
        </w:rPr>
        <w:t xml:space="preserve"> afvoer</w:t>
      </w:r>
      <w:r w:rsidR="00E91FA8">
        <w:rPr>
          <w:bCs/>
        </w:rPr>
        <w:t xml:space="preserve"> is hier een mooi voorbeeld van</w:t>
      </w:r>
      <w:r w:rsidR="00681579">
        <w:rPr>
          <w:bCs/>
        </w:rPr>
        <w:t>. Rond de afdek</w:t>
      </w:r>
      <w:r w:rsidR="00E91FA8">
        <w:rPr>
          <w:bCs/>
        </w:rPr>
        <w:t>kap</w:t>
      </w:r>
      <w:r w:rsidR="00681579">
        <w:rPr>
          <w:bCs/>
        </w:rPr>
        <w:t xml:space="preserve"> van de </w:t>
      </w:r>
      <w:r w:rsidR="00E91FA8">
        <w:rPr>
          <w:bCs/>
        </w:rPr>
        <w:t xml:space="preserve">Olona </w:t>
      </w:r>
      <w:r w:rsidR="00681579">
        <w:rPr>
          <w:bCs/>
        </w:rPr>
        <w:t xml:space="preserve">douchevloer zit een dunne chromen ring. Het is een klein subtiel accent, dat de ronde schijf ogenschijnlijk laat zweven. </w:t>
      </w:r>
      <w:r w:rsidR="00E91FA8">
        <w:rPr>
          <w:bCs/>
        </w:rPr>
        <w:t>H</w:t>
      </w:r>
      <w:r w:rsidR="00681579">
        <w:rPr>
          <w:bCs/>
        </w:rPr>
        <w:t xml:space="preserve">et water stroomt onder de dunne zilveren rand </w:t>
      </w:r>
      <w:r w:rsidR="00E91FA8">
        <w:rPr>
          <w:bCs/>
        </w:rPr>
        <w:t xml:space="preserve">prachtig </w:t>
      </w:r>
      <w:r w:rsidR="00681579">
        <w:rPr>
          <w:bCs/>
        </w:rPr>
        <w:t>de afvoer in</w:t>
      </w:r>
      <w:r w:rsidR="00E91FA8">
        <w:rPr>
          <w:bCs/>
        </w:rPr>
        <w:t>.</w:t>
      </w:r>
      <w:r w:rsidR="00681579">
        <w:rPr>
          <w:bCs/>
        </w:rPr>
        <w:t xml:space="preserve"> </w:t>
      </w:r>
      <w:r w:rsidR="00E91FA8">
        <w:rPr>
          <w:bCs/>
        </w:rPr>
        <w:t>Het eenvoudig</w:t>
      </w:r>
      <w:r w:rsidR="000841E6">
        <w:rPr>
          <w:bCs/>
        </w:rPr>
        <w:t xml:space="preserve"> ogende</w:t>
      </w:r>
      <w:r w:rsidR="00E91FA8">
        <w:rPr>
          <w:bCs/>
        </w:rPr>
        <w:t xml:space="preserve"> design van Geberit Olona</w:t>
      </w:r>
      <w:r w:rsidR="00241AFC">
        <w:rPr>
          <w:bCs/>
        </w:rPr>
        <w:t xml:space="preserve"> is compromisloos in functie. De vlakke douchevloer is vervaardigd uit </w:t>
      </w:r>
      <w:r w:rsidR="00BD63A6">
        <w:rPr>
          <w:bCs/>
        </w:rPr>
        <w:t xml:space="preserve">sterk </w:t>
      </w:r>
      <w:r w:rsidR="00241AFC">
        <w:rPr>
          <w:bCs/>
        </w:rPr>
        <w:t>steenhars, heeft een schoonmaakvriendelijk oppervlak, is antislip, is verkrijgbaar in diverse vierkante en rechtho</w:t>
      </w:r>
      <w:r w:rsidR="00BD63A6">
        <w:rPr>
          <w:bCs/>
        </w:rPr>
        <w:t>e</w:t>
      </w:r>
      <w:r w:rsidR="00241AFC">
        <w:rPr>
          <w:bCs/>
        </w:rPr>
        <w:t xml:space="preserve">kige formaten en </w:t>
      </w:r>
      <w:r w:rsidR="00F15E5E">
        <w:rPr>
          <w:bCs/>
        </w:rPr>
        <w:t>biedt een aantrekkelijke prijs-kwaliteitverhouding</w:t>
      </w:r>
      <w:r w:rsidR="00241AFC">
        <w:rPr>
          <w:bCs/>
        </w:rPr>
        <w:t>.</w:t>
      </w:r>
      <w:r w:rsidR="000841E6">
        <w:rPr>
          <w:bCs/>
        </w:rPr>
        <w:t xml:space="preserve"> Geberit Olona is bekroond met een iF Design Award 2021.</w:t>
      </w:r>
    </w:p>
    <w:p w14:paraId="15C61939" w14:textId="59381C15" w:rsidR="002D5B81" w:rsidRPr="00E91FA8" w:rsidRDefault="00681579" w:rsidP="001C6709">
      <w:pPr>
        <w:pStyle w:val="Duidelijkcitaat"/>
        <w:rPr>
          <w:lang w:val="nl-NL"/>
        </w:rPr>
      </w:pPr>
      <w:r w:rsidRPr="00E91FA8">
        <w:rPr>
          <w:b/>
          <w:bCs/>
          <w:lang w:val="nl-NL"/>
        </w:rPr>
        <w:t>Geberit Olona</w:t>
      </w:r>
      <w:r w:rsidRPr="00E91FA8">
        <w:rPr>
          <w:lang w:val="nl-NL"/>
        </w:rPr>
        <w:t xml:space="preserve">: De van steenhars gegoten douchevloer Geberit Olona past zich vloeiend aan de badkamervloer aan. </w:t>
      </w:r>
    </w:p>
    <w:p w14:paraId="6BC2574D" w14:textId="1D8D8717" w:rsidR="00C97CFB" w:rsidRDefault="00BF14D1" w:rsidP="00C97CFB">
      <w:r>
        <w:t xml:space="preserve">Geberit Olona combineert mooi met allerlei soorten vloer- en wandbekleding, of het nu om tegels, mozaïek, steen of zelfs hout gaat. </w:t>
      </w:r>
      <w:r w:rsidR="00487340">
        <w:t xml:space="preserve">Bovendien past de vloer zich vloeiend aan de badkamervloer aan. </w:t>
      </w:r>
      <w:r>
        <w:t xml:space="preserve">Deze veelzijdigheid is te danken aan het strakke design in matwit. De nieuwe douchevloer excelleert door een buitengewone robuustheid vanwege het gekozen materiaal. </w:t>
      </w:r>
      <w:r w:rsidR="00BD63A6">
        <w:t>De Olona douchevloer</w:t>
      </w:r>
      <w:r w:rsidR="00681579">
        <w:t xml:space="preserve"> bestaat uit </w:t>
      </w:r>
      <w:r>
        <w:t>sterk</w:t>
      </w:r>
      <w:r w:rsidR="00BD63A6">
        <w:t xml:space="preserve"> </w:t>
      </w:r>
      <w:r w:rsidR="00681579">
        <w:t xml:space="preserve">steenhars. </w:t>
      </w:r>
      <w:r w:rsidR="00BD63A6">
        <w:t xml:space="preserve">Steenhars is vervaardigd uit </w:t>
      </w:r>
      <w:r w:rsidR="00681579">
        <w:t>steengruis</w:t>
      </w:r>
      <w:r w:rsidR="00BD63A6">
        <w:t xml:space="preserve">, </w:t>
      </w:r>
      <w:r w:rsidR="00681579">
        <w:t xml:space="preserve">dat met kunsthars (polyester) is verstevigd. </w:t>
      </w:r>
      <w:r w:rsidR="00BD63A6">
        <w:t>Daarna is het materiaal</w:t>
      </w:r>
      <w:r w:rsidR="00681579">
        <w:t xml:space="preserve"> bestreken met een dunne gel</w:t>
      </w:r>
      <w:r w:rsidR="00F15E5E">
        <w:t>coat</w:t>
      </w:r>
      <w:r w:rsidR="00681579">
        <w:t xml:space="preserve">, </w:t>
      </w:r>
      <w:r w:rsidR="00BD63A6">
        <w:t xml:space="preserve">waardoor de Olona douchevloer </w:t>
      </w:r>
      <w:r w:rsidR="00681579">
        <w:t>niet alleen heel aangenaam aan</w:t>
      </w:r>
      <w:r w:rsidR="00BD63A6">
        <w:t>vo</w:t>
      </w:r>
      <w:r w:rsidR="00F15E5E">
        <w:t>elt</w:t>
      </w:r>
      <w:r w:rsidR="00681579">
        <w:t xml:space="preserve">, het is bovendien </w:t>
      </w:r>
      <w:r>
        <w:t xml:space="preserve">antislip en </w:t>
      </w:r>
      <w:r w:rsidR="00BD63A6">
        <w:t xml:space="preserve">uiterst </w:t>
      </w:r>
      <w:r w:rsidR="00681579">
        <w:t xml:space="preserve">ongevoelig voor vlekken. </w:t>
      </w:r>
    </w:p>
    <w:p w14:paraId="199C1CA3" w14:textId="5583F1C3" w:rsidR="00C97CFB" w:rsidRDefault="00681579" w:rsidP="00487340">
      <w:r>
        <w:t xml:space="preserve">Sterker nog: krassen en kleine beschadigingen zijn met behulp van een speciale reparatiekit te herstellen. </w:t>
      </w:r>
      <w:r w:rsidR="00BD63A6">
        <w:t xml:space="preserve">Het reinigen van de afvoer is extra gemakkelijk </w:t>
      </w:r>
      <w:r>
        <w:t>door een afvoerkam. Deze is bevestigd onder de afdekk</w:t>
      </w:r>
      <w:r w:rsidR="00BD63A6">
        <w:t>ap en</w:t>
      </w:r>
      <w:r>
        <w:t xml:space="preserve"> is eenvoudige te verwijderen</w:t>
      </w:r>
      <w:r w:rsidR="00BD63A6">
        <w:t xml:space="preserve"> en schoon te maken. </w:t>
      </w:r>
      <w:r>
        <w:t>Dit principe wordt bij verschillende afvoeroplossingen van Geberit toegepast en heeft zich in de praktijk bewezen.</w:t>
      </w:r>
    </w:p>
    <w:p w14:paraId="28257714" w14:textId="4F41E08A" w:rsidR="00BF14D1" w:rsidRDefault="00BF14D1" w:rsidP="00487340">
      <w:pPr>
        <w:spacing w:after="0"/>
        <w:rPr>
          <w:b/>
          <w:bCs/>
        </w:rPr>
      </w:pPr>
      <w:r w:rsidRPr="00BF14D1">
        <w:rPr>
          <w:b/>
          <w:bCs/>
        </w:rPr>
        <w:t>Een groot aantal afmetingen</w:t>
      </w:r>
    </w:p>
    <w:p w14:paraId="2D4FE67A" w14:textId="70C83EAE" w:rsidR="00BF14D1" w:rsidRPr="00BF14D1" w:rsidRDefault="00BF14D1" w:rsidP="00487340">
      <w:pPr>
        <w:spacing w:after="0"/>
        <w:rPr>
          <w:szCs w:val="20"/>
        </w:rPr>
      </w:pPr>
      <w:r w:rsidRPr="00BF14D1">
        <w:rPr>
          <w:szCs w:val="20"/>
        </w:rPr>
        <w:t xml:space="preserve">De Geberit Olona  douchevloer is verkrijgbaar in </w:t>
      </w:r>
      <w:r w:rsidR="00F15E5E">
        <w:rPr>
          <w:szCs w:val="20"/>
        </w:rPr>
        <w:t xml:space="preserve">een </w:t>
      </w:r>
      <w:r w:rsidRPr="00BF14D1">
        <w:rPr>
          <w:szCs w:val="20"/>
        </w:rPr>
        <w:t>vierkant</w:t>
      </w:r>
      <w:r w:rsidR="00F15E5E">
        <w:rPr>
          <w:szCs w:val="20"/>
        </w:rPr>
        <w:t>e</w:t>
      </w:r>
      <w:r w:rsidRPr="00BF14D1">
        <w:rPr>
          <w:szCs w:val="20"/>
        </w:rPr>
        <w:t xml:space="preserve"> en rechthoekig</w:t>
      </w:r>
      <w:r w:rsidR="00F15E5E">
        <w:rPr>
          <w:szCs w:val="20"/>
        </w:rPr>
        <w:t>e vorm</w:t>
      </w:r>
      <w:r w:rsidRPr="00BF14D1">
        <w:rPr>
          <w:szCs w:val="20"/>
        </w:rPr>
        <w:t xml:space="preserve"> in een groot aantal afmetingen. De vierkante Olona douchevloer is verkrijgbaar in 80x80 cm, 90x90 cm, 100x100 cm en 120x120 cm. Bij de rechthoekige douchevloer is er keuze uit 22 formaten tussen 90x70 cm en 160x100 cm en 180x90 cm.</w:t>
      </w:r>
    </w:p>
    <w:p w14:paraId="636FB364" w14:textId="77777777" w:rsidR="00BF14D1" w:rsidRDefault="00BF14D1" w:rsidP="00BF14D1">
      <w:pPr>
        <w:spacing w:after="0" w:line="240" w:lineRule="auto"/>
      </w:pPr>
    </w:p>
    <w:p w14:paraId="5F902B92" w14:textId="7BAC9D8F" w:rsidR="00C97CFB" w:rsidRPr="00ED1BE1" w:rsidRDefault="00681579" w:rsidP="00BF14D1">
      <w:pPr>
        <w:spacing w:after="0" w:line="240" w:lineRule="auto"/>
      </w:pPr>
      <w:r>
        <w:rPr>
          <w:b/>
          <w:bCs/>
        </w:rPr>
        <w:t>Installatie zonder gereedschap</w:t>
      </w:r>
    </w:p>
    <w:p w14:paraId="0F18AEC4" w14:textId="43DF7013" w:rsidR="00487340" w:rsidRDefault="00487340" w:rsidP="00C97CFB">
      <w:pPr>
        <w:pBdr>
          <w:bottom w:val="single" w:sz="12" w:space="1" w:color="auto"/>
        </w:pBdr>
      </w:pPr>
      <w:r>
        <w:t>Dankzij de doordachte Geberit systeemtechniek kan de vloer met weinig onderdelen snel en eenvoudig worden gemonteerd. De montagepoten voor de douchevloeren zijn</w:t>
      </w:r>
      <w:r w:rsidR="00F15E5E">
        <w:t>,</w:t>
      </w:r>
      <w:r>
        <w:t xml:space="preserve"> voor de aanpassing aan een ongelijke ondergrond</w:t>
      </w:r>
      <w:r w:rsidR="00F15E5E">
        <w:t>,</w:t>
      </w:r>
      <w:r>
        <w:t xml:space="preserve"> met de hand traploos in hoogte verstelbaar en verkrijgbaar in twee constructiehoogten, te weten van 6 tot</w:t>
      </w:r>
      <w:r w:rsidR="00F15E5E">
        <w:t xml:space="preserve"> </w:t>
      </w:r>
      <w:r>
        <w:t xml:space="preserve">12 cm hoog of van 9 tot 21 cm hoog. </w:t>
      </w:r>
      <w:r w:rsidR="00681579">
        <w:t xml:space="preserve">Afhankelijk van de grootte steunt de </w:t>
      </w:r>
      <w:r w:rsidR="00681579" w:rsidRPr="00F15E5E">
        <w:t>douche</w:t>
      </w:r>
      <w:r w:rsidR="00F15E5E" w:rsidRPr="00F15E5E">
        <w:t>vloer</w:t>
      </w:r>
      <w:r w:rsidR="00681579" w:rsidRPr="00F15E5E">
        <w:t xml:space="preserve"> op drie of vier paar poten. Voor de positionering en de uitlijning van de poten is geen gereedschap nodig. De poten worden in de daarboven liggende dwarsstrip geklikt, die op zijn beurt met dubbelzijdig kleefband aan de onderkant van de </w:t>
      </w:r>
      <w:r w:rsidR="00F15E5E" w:rsidRPr="00F15E5E">
        <w:t>vloer</w:t>
      </w:r>
      <w:r w:rsidR="00681579" w:rsidRPr="00F15E5E">
        <w:t xml:space="preserve"> wordt bevestigd. De aangegeven steunvlakken aan de zijkanten en in het midden van de </w:t>
      </w:r>
      <w:r w:rsidR="006B2F7C" w:rsidRPr="00F15E5E">
        <w:t>vloer</w:t>
      </w:r>
      <w:r w:rsidR="00681579" w:rsidRPr="00F15E5E">
        <w:t xml:space="preserve"> zorgen ervoor dat de montage bouwstatisch en bouwakoestisch correct wordt uitgevoerd. Geberit Olona overtuigt dan ook met gunstige geluidsemissiewaarden.</w:t>
      </w:r>
      <w:r w:rsidR="007812FD">
        <w:t xml:space="preserve"> Geberit Olona is verkrijgbaar vanaf 1 april 2021.</w:t>
      </w:r>
    </w:p>
    <w:p w14:paraId="28ACD1CE" w14:textId="702107CB" w:rsidR="006B2F7C" w:rsidRDefault="006B2F7C" w:rsidP="00C97CFB">
      <w:pPr>
        <w:pBdr>
          <w:bottom w:val="single" w:sz="12" w:space="1" w:color="auto"/>
        </w:pBdr>
      </w:pPr>
      <w:r>
        <w:t>Meer informatie is</w:t>
      </w:r>
      <w:r w:rsidR="007812FD">
        <w:t xml:space="preserve"> </w:t>
      </w:r>
      <w:r>
        <w:t>te vindn</w:t>
      </w:r>
      <w:r w:rsidR="007812FD">
        <w:t>en</w:t>
      </w:r>
      <w:r>
        <w:t xml:space="preserve"> op</w:t>
      </w:r>
      <w:r w:rsidR="000841E6">
        <w:t xml:space="preserve"> www.geberit.nl.</w:t>
      </w:r>
    </w:p>
    <w:p w14:paraId="7FEFF3DE" w14:textId="77777777" w:rsidR="006B2F7C" w:rsidRPr="00487340" w:rsidRDefault="006B2F7C" w:rsidP="00C97CFB">
      <w:pPr>
        <w:pBdr>
          <w:bottom w:val="single" w:sz="12" w:space="1" w:color="auto"/>
        </w:pBdr>
      </w:pPr>
    </w:p>
    <w:p w14:paraId="771C1BF0" w14:textId="77777777" w:rsidR="006B2F7C" w:rsidRDefault="006B2F7C" w:rsidP="00FF7EF7">
      <w:pPr>
        <w:spacing w:after="0" w:line="240" w:lineRule="auto"/>
        <w:rPr>
          <w:b/>
          <w:noProof/>
        </w:rPr>
      </w:pPr>
    </w:p>
    <w:p w14:paraId="18DCEE18" w14:textId="77777777" w:rsidR="006B2F7C" w:rsidRDefault="006B2F7C" w:rsidP="006B2F7C">
      <w:pPr>
        <w:rPr>
          <w:lang w:val="nl-NL"/>
        </w:rPr>
      </w:pPr>
      <w:bookmarkStart w:id="0" w:name="OLE_LINK7"/>
      <w:bookmarkStart w:id="1" w:name="OLE_LINK8"/>
      <w:r w:rsidRPr="00656FA7">
        <w:rPr>
          <w:b/>
          <w:lang w:val="nl-NL"/>
        </w:rPr>
        <w:t>Noot voor de redactie:</w:t>
      </w:r>
      <w:r w:rsidRPr="00656FA7">
        <w:rPr>
          <w:b/>
          <w:lang w:val="nl-NL"/>
        </w:rPr>
        <w:br/>
      </w:r>
      <w:r w:rsidRPr="00656FA7">
        <w:rPr>
          <w:lang w:val="nl-NL"/>
        </w:rPr>
        <w:t>Voor vragen, informatie, beelden en brochures kunt u contact opnemen met:</w:t>
      </w:r>
      <w:r w:rsidRPr="00656FA7">
        <w:rPr>
          <w:b/>
          <w:lang w:val="nl-NL"/>
        </w:rPr>
        <w:t xml:space="preserve"> </w:t>
      </w:r>
      <w:r w:rsidRPr="00656FA7">
        <w:rPr>
          <w:lang w:val="nl-NL"/>
        </w:rPr>
        <w:t xml:space="preserve">MIES PR, Michelle de Ruiter, </w:t>
      </w:r>
      <w:hyperlink r:id="rId12" w:history="1">
        <w:r w:rsidRPr="00656FA7">
          <w:rPr>
            <w:rStyle w:val="Hyperlink"/>
            <w:lang w:val="nl-NL"/>
          </w:rPr>
          <w:t>Michelle@miespr.nl</w:t>
        </w:r>
      </w:hyperlink>
      <w:r w:rsidRPr="00656FA7">
        <w:rPr>
          <w:lang w:val="nl-NL"/>
        </w:rPr>
        <w:t xml:space="preserve"> of tel: +31 6 45740465.</w:t>
      </w:r>
      <w:bookmarkEnd w:id="0"/>
      <w:bookmarkEnd w:id="1"/>
    </w:p>
    <w:p w14:paraId="6EA6D66C" w14:textId="6E10864A" w:rsidR="006B2F7C" w:rsidRPr="000841E6" w:rsidRDefault="006B2F7C" w:rsidP="006B2F7C">
      <w:pPr>
        <w:rPr>
          <w:b/>
          <w:bCs/>
          <w:lang w:val="nl-NL"/>
        </w:rPr>
      </w:pPr>
      <w:r w:rsidRPr="00183643">
        <w:rPr>
          <w:b/>
          <w:bCs/>
          <w:lang w:val="nl-NL"/>
        </w:rPr>
        <w:t>Downloadlink tekst en HR-beelden:</w:t>
      </w:r>
      <w:r w:rsidR="000841E6">
        <w:rPr>
          <w:b/>
          <w:bCs/>
          <w:lang w:val="nl-NL"/>
        </w:rPr>
        <w:br/>
      </w:r>
      <w:hyperlink r:id="rId13" w:history="1">
        <w:r w:rsidR="000841E6" w:rsidRPr="00472554">
          <w:rPr>
            <w:rStyle w:val="Hyperlink"/>
            <w:b/>
            <w:bCs/>
            <w:lang w:val="nl-NL"/>
          </w:rPr>
          <w:t>https://www.miespr.nl/geberit-download-nieuwe-douchevloer-geberit-olona-compromisloos-elegant/</w:t>
        </w:r>
      </w:hyperlink>
      <w:hyperlink r:id="rId14" w:history="1"/>
    </w:p>
    <w:p w14:paraId="4E017FAD" w14:textId="77777777" w:rsidR="0063582A" w:rsidRDefault="006B2F7C" w:rsidP="0063582A">
      <w:pPr>
        <w:spacing w:line="276" w:lineRule="auto"/>
        <w:rPr>
          <w:sz w:val="16"/>
          <w:szCs w:val="16"/>
          <w:lang w:val="nl-NL"/>
        </w:rPr>
      </w:pPr>
      <w:r w:rsidRPr="00656FA7">
        <w:rPr>
          <w:b/>
          <w:sz w:val="16"/>
          <w:szCs w:val="16"/>
          <w:lang w:val="nl-NL"/>
        </w:rPr>
        <w:t>Over Geberit</w:t>
      </w:r>
      <w:r w:rsidRPr="00656FA7">
        <w:rPr>
          <w:b/>
          <w:sz w:val="16"/>
          <w:szCs w:val="16"/>
          <w:lang w:val="nl-NL"/>
        </w:rPr>
        <w:br/>
      </w:r>
      <w:r w:rsidRPr="00935E23">
        <w:rPr>
          <w:sz w:val="16"/>
          <w:szCs w:val="16"/>
          <w:lang w:val="nl-NL"/>
        </w:rPr>
        <w:t>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29 productiefaciliteiten, waarvan er 6 buiten Europa gevestigd zijn. De groep heeft haar hoofdkantoor in Rapperswil-Jona, Zwitserland. Met ongeveer 12.000 medewerkers in ongeveer 50 landen, heeft Geberit in 20</w:t>
      </w:r>
      <w:r>
        <w:rPr>
          <w:sz w:val="16"/>
          <w:szCs w:val="16"/>
          <w:lang w:val="nl-NL"/>
        </w:rPr>
        <w:t>20</w:t>
      </w:r>
      <w:r w:rsidRPr="00935E23">
        <w:rPr>
          <w:sz w:val="16"/>
          <w:szCs w:val="16"/>
          <w:lang w:val="nl-NL"/>
        </w:rPr>
        <w:t xml:space="preserve"> een netto-omzet van CHF 3.</w:t>
      </w:r>
      <w:r>
        <w:rPr>
          <w:sz w:val="16"/>
          <w:szCs w:val="16"/>
          <w:lang w:val="nl-NL"/>
        </w:rPr>
        <w:t>0</w:t>
      </w:r>
      <w:r w:rsidRPr="00935E23">
        <w:rPr>
          <w:sz w:val="16"/>
          <w:szCs w:val="16"/>
          <w:lang w:val="nl-NL"/>
        </w:rPr>
        <w:t xml:space="preserve"> miljard gegenereerd. De Geberit aandelen zijn genoteerd aan de SIX Swiss Exchange en zijn sinds 2012 opgenomen in de SMI (Swiss Market Index).</w:t>
      </w:r>
    </w:p>
    <w:sectPr w:rsidR="0063582A" w:rsidSect="00302B73">
      <w:headerReference w:type="default" r:id="rId15"/>
      <w:footerReference w:type="default" r:id="rId16"/>
      <w:headerReference w:type="first" r:id="rId17"/>
      <w:pgSz w:w="11906" w:h="16838" w:code="9"/>
      <w:pgMar w:top="561" w:right="851" w:bottom="1400" w:left="1701" w:header="561" w:footer="561"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ADA8F" w14:textId="77777777" w:rsidR="006F1597" w:rsidRDefault="006F1597">
      <w:pPr>
        <w:spacing w:after="0" w:line="240" w:lineRule="auto"/>
      </w:pPr>
      <w:r>
        <w:separator/>
      </w:r>
    </w:p>
  </w:endnote>
  <w:endnote w:type="continuationSeparator" w:id="0">
    <w:p w14:paraId="450CFC6C" w14:textId="77777777" w:rsidR="006F1597" w:rsidRDefault="006F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04E" w14:textId="77777777" w:rsidR="00177A37" w:rsidRDefault="00681579"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28E84" w14:textId="77777777" w:rsidR="006F1597" w:rsidRDefault="006F1597">
      <w:pPr>
        <w:spacing w:after="0" w:line="240" w:lineRule="auto"/>
      </w:pPr>
      <w:r>
        <w:separator/>
      </w:r>
    </w:p>
  </w:footnote>
  <w:footnote w:type="continuationSeparator" w:id="0">
    <w:p w14:paraId="3B840791" w14:textId="77777777" w:rsidR="006F1597" w:rsidRDefault="006F1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1CAE" w14:textId="0CA53A12" w:rsidR="00177A37" w:rsidRDefault="00681579" w:rsidP="00C0638B">
    <w:pPr>
      <w:pStyle w:val="Koptekst"/>
    </w:pPr>
    <w:r>
      <w:rPr>
        <w:noProof/>
      </w:rPr>
      <w:drawing>
        <wp:anchor distT="0" distB="0" distL="114300" distR="114300" simplePos="0" relativeHeight="251658240" behindDoc="0" locked="0" layoutInCell="1" allowOverlap="1" wp14:anchorId="01F5DFED" wp14:editId="509C2AB0">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8018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w:t>
    </w:r>
    <w:r w:rsidR="00F15E5E">
      <w:t>BERICHT</w:t>
    </w:r>
  </w:p>
  <w:p w14:paraId="698EF71B" w14:textId="77777777" w:rsidR="00177A37" w:rsidRDefault="00177A37" w:rsidP="00C0638B">
    <w:pPr>
      <w:pStyle w:val="Koptekst"/>
    </w:pPr>
  </w:p>
  <w:p w14:paraId="2CAAB3FB" w14:textId="77777777" w:rsidR="00177A37" w:rsidRDefault="00177A37" w:rsidP="00C0638B">
    <w:pPr>
      <w:pStyle w:val="Koptekst"/>
    </w:pPr>
  </w:p>
  <w:p w14:paraId="2BC7709D" w14:textId="77777777" w:rsidR="00177A37" w:rsidRDefault="00177A37" w:rsidP="00C0638B">
    <w:pPr>
      <w:pStyle w:val="Koptekst"/>
    </w:pPr>
  </w:p>
  <w:p w14:paraId="1D37F501" w14:textId="77777777" w:rsidR="00177A37" w:rsidRDefault="00177A37"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B74CF" w14:textId="531A29D8" w:rsidR="00177A37" w:rsidRDefault="00681579" w:rsidP="00C0638B">
    <w:pPr>
      <w:pStyle w:val="Koptekst"/>
    </w:pPr>
    <w:r>
      <w:rPr>
        <w:noProof/>
      </w:rPr>
      <w:drawing>
        <wp:anchor distT="0" distB="0" distL="114300" distR="114300" simplePos="0" relativeHeight="251659264" behindDoc="0" locked="0" layoutInCell="1" allowOverlap="1" wp14:anchorId="121E867F" wp14:editId="381A777A">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8937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PERS</w:t>
    </w:r>
    <w:r w:rsidR="00F15E5E">
      <w:rPr>
        <w:noProof/>
      </w:rPr>
      <w:t>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17286"/>
    <w:multiLevelType w:val="hybridMultilevel"/>
    <w:tmpl w:val="7C706B2A"/>
    <w:lvl w:ilvl="0" w:tplc="771001E2">
      <w:start w:val="1"/>
      <w:numFmt w:val="bullet"/>
      <w:lvlText w:val=""/>
      <w:lvlJc w:val="left"/>
      <w:pPr>
        <w:ind w:left="720" w:hanging="360"/>
      </w:pPr>
      <w:rPr>
        <w:rFonts w:ascii="Symbol" w:hAnsi="Symbol" w:hint="default"/>
      </w:rPr>
    </w:lvl>
    <w:lvl w:ilvl="1" w:tplc="A8740B50" w:tentative="1">
      <w:start w:val="1"/>
      <w:numFmt w:val="bullet"/>
      <w:lvlText w:val="o"/>
      <w:lvlJc w:val="left"/>
      <w:pPr>
        <w:ind w:left="1440" w:hanging="360"/>
      </w:pPr>
      <w:rPr>
        <w:rFonts w:ascii="Courier New" w:hAnsi="Courier New" w:hint="default"/>
      </w:rPr>
    </w:lvl>
    <w:lvl w:ilvl="2" w:tplc="5F744B08" w:tentative="1">
      <w:start w:val="1"/>
      <w:numFmt w:val="bullet"/>
      <w:lvlText w:val=""/>
      <w:lvlJc w:val="left"/>
      <w:pPr>
        <w:ind w:left="2160" w:hanging="360"/>
      </w:pPr>
      <w:rPr>
        <w:rFonts w:ascii="Wingdings" w:hAnsi="Wingdings" w:hint="default"/>
      </w:rPr>
    </w:lvl>
    <w:lvl w:ilvl="3" w:tplc="03868958" w:tentative="1">
      <w:start w:val="1"/>
      <w:numFmt w:val="bullet"/>
      <w:lvlText w:val=""/>
      <w:lvlJc w:val="left"/>
      <w:pPr>
        <w:ind w:left="2880" w:hanging="360"/>
      </w:pPr>
      <w:rPr>
        <w:rFonts w:ascii="Symbol" w:hAnsi="Symbol" w:hint="default"/>
      </w:rPr>
    </w:lvl>
    <w:lvl w:ilvl="4" w:tplc="9784413C" w:tentative="1">
      <w:start w:val="1"/>
      <w:numFmt w:val="bullet"/>
      <w:lvlText w:val="o"/>
      <w:lvlJc w:val="left"/>
      <w:pPr>
        <w:ind w:left="3600" w:hanging="360"/>
      </w:pPr>
      <w:rPr>
        <w:rFonts w:ascii="Courier New" w:hAnsi="Courier New" w:hint="default"/>
      </w:rPr>
    </w:lvl>
    <w:lvl w:ilvl="5" w:tplc="FC7A7C56" w:tentative="1">
      <w:start w:val="1"/>
      <w:numFmt w:val="bullet"/>
      <w:lvlText w:val=""/>
      <w:lvlJc w:val="left"/>
      <w:pPr>
        <w:ind w:left="4320" w:hanging="360"/>
      </w:pPr>
      <w:rPr>
        <w:rFonts w:ascii="Wingdings" w:hAnsi="Wingdings" w:hint="default"/>
      </w:rPr>
    </w:lvl>
    <w:lvl w:ilvl="6" w:tplc="77B00C58" w:tentative="1">
      <w:start w:val="1"/>
      <w:numFmt w:val="bullet"/>
      <w:lvlText w:val=""/>
      <w:lvlJc w:val="left"/>
      <w:pPr>
        <w:ind w:left="5040" w:hanging="360"/>
      </w:pPr>
      <w:rPr>
        <w:rFonts w:ascii="Symbol" w:hAnsi="Symbol" w:hint="default"/>
      </w:rPr>
    </w:lvl>
    <w:lvl w:ilvl="7" w:tplc="EB583A5C" w:tentative="1">
      <w:start w:val="1"/>
      <w:numFmt w:val="bullet"/>
      <w:lvlText w:val="o"/>
      <w:lvlJc w:val="left"/>
      <w:pPr>
        <w:ind w:left="5760" w:hanging="360"/>
      </w:pPr>
      <w:rPr>
        <w:rFonts w:ascii="Courier New" w:hAnsi="Courier New" w:hint="default"/>
      </w:rPr>
    </w:lvl>
    <w:lvl w:ilvl="8" w:tplc="3B081FE4" w:tentative="1">
      <w:start w:val="1"/>
      <w:numFmt w:val="bullet"/>
      <w:lvlText w:val=""/>
      <w:lvlJc w:val="left"/>
      <w:pPr>
        <w:ind w:left="6480" w:hanging="360"/>
      </w:pPr>
      <w:rPr>
        <w:rFonts w:ascii="Wingdings" w:hAnsi="Wingdings" w:hint="default"/>
      </w:rPr>
    </w:lvl>
  </w:abstractNum>
  <w:abstractNum w:abstractNumId="2" w15:restartNumberingAfterBreak="0">
    <w:nsid w:val="1DAB660B"/>
    <w:multiLevelType w:val="hybridMultilevel"/>
    <w:tmpl w:val="9ADECFDE"/>
    <w:lvl w:ilvl="0" w:tplc="899835D2">
      <w:start w:val="1"/>
      <w:numFmt w:val="decimal"/>
      <w:lvlText w:val="%1."/>
      <w:lvlJc w:val="left"/>
      <w:pPr>
        <w:ind w:left="720" w:hanging="360"/>
      </w:pPr>
      <w:rPr>
        <w:rFonts w:hint="default"/>
      </w:rPr>
    </w:lvl>
    <w:lvl w:ilvl="1" w:tplc="39FE1D80" w:tentative="1">
      <w:start w:val="1"/>
      <w:numFmt w:val="lowerLetter"/>
      <w:lvlText w:val="%2."/>
      <w:lvlJc w:val="left"/>
      <w:pPr>
        <w:ind w:left="1440" w:hanging="360"/>
      </w:pPr>
    </w:lvl>
    <w:lvl w:ilvl="2" w:tplc="3F5E7C08" w:tentative="1">
      <w:start w:val="1"/>
      <w:numFmt w:val="lowerRoman"/>
      <w:lvlText w:val="%3."/>
      <w:lvlJc w:val="right"/>
      <w:pPr>
        <w:ind w:left="2160" w:hanging="180"/>
      </w:pPr>
    </w:lvl>
    <w:lvl w:ilvl="3" w:tplc="CAD0480A" w:tentative="1">
      <w:start w:val="1"/>
      <w:numFmt w:val="decimal"/>
      <w:lvlText w:val="%4."/>
      <w:lvlJc w:val="left"/>
      <w:pPr>
        <w:ind w:left="2880" w:hanging="360"/>
      </w:pPr>
    </w:lvl>
    <w:lvl w:ilvl="4" w:tplc="3FCE45F6" w:tentative="1">
      <w:start w:val="1"/>
      <w:numFmt w:val="lowerLetter"/>
      <w:lvlText w:val="%5."/>
      <w:lvlJc w:val="left"/>
      <w:pPr>
        <w:ind w:left="3600" w:hanging="360"/>
      </w:pPr>
    </w:lvl>
    <w:lvl w:ilvl="5" w:tplc="461AD3A6" w:tentative="1">
      <w:start w:val="1"/>
      <w:numFmt w:val="lowerRoman"/>
      <w:lvlText w:val="%6."/>
      <w:lvlJc w:val="right"/>
      <w:pPr>
        <w:ind w:left="4320" w:hanging="180"/>
      </w:pPr>
    </w:lvl>
    <w:lvl w:ilvl="6" w:tplc="201071D6" w:tentative="1">
      <w:start w:val="1"/>
      <w:numFmt w:val="decimal"/>
      <w:lvlText w:val="%7."/>
      <w:lvlJc w:val="left"/>
      <w:pPr>
        <w:ind w:left="5040" w:hanging="360"/>
      </w:pPr>
    </w:lvl>
    <w:lvl w:ilvl="7" w:tplc="A3EE6EF2" w:tentative="1">
      <w:start w:val="1"/>
      <w:numFmt w:val="lowerLetter"/>
      <w:lvlText w:val="%8."/>
      <w:lvlJc w:val="left"/>
      <w:pPr>
        <w:ind w:left="5760" w:hanging="360"/>
      </w:pPr>
    </w:lvl>
    <w:lvl w:ilvl="8" w:tplc="A19C6946" w:tentative="1">
      <w:start w:val="1"/>
      <w:numFmt w:val="lowerRoman"/>
      <w:lvlText w:val="%9."/>
      <w:lvlJc w:val="right"/>
      <w:pPr>
        <w:ind w:left="6480" w:hanging="180"/>
      </w:pPr>
    </w:lvl>
  </w:abstractNum>
  <w:abstractNum w:abstractNumId="3" w15:restartNumberingAfterBreak="0">
    <w:nsid w:val="4C7E3AF7"/>
    <w:multiLevelType w:val="hybridMultilevel"/>
    <w:tmpl w:val="462A1AA4"/>
    <w:lvl w:ilvl="0" w:tplc="9726F7E6">
      <w:start w:val="1"/>
      <w:numFmt w:val="decimal"/>
      <w:lvlText w:val="%1."/>
      <w:lvlJc w:val="left"/>
      <w:pPr>
        <w:ind w:left="720" w:hanging="360"/>
      </w:pPr>
      <w:rPr>
        <w:rFonts w:hint="default"/>
      </w:rPr>
    </w:lvl>
    <w:lvl w:ilvl="1" w:tplc="BF746380" w:tentative="1">
      <w:start w:val="1"/>
      <w:numFmt w:val="lowerLetter"/>
      <w:lvlText w:val="%2."/>
      <w:lvlJc w:val="left"/>
      <w:pPr>
        <w:ind w:left="1440" w:hanging="360"/>
      </w:pPr>
    </w:lvl>
    <w:lvl w:ilvl="2" w:tplc="920E9136" w:tentative="1">
      <w:start w:val="1"/>
      <w:numFmt w:val="lowerRoman"/>
      <w:lvlText w:val="%3."/>
      <w:lvlJc w:val="right"/>
      <w:pPr>
        <w:ind w:left="2160" w:hanging="180"/>
      </w:pPr>
    </w:lvl>
    <w:lvl w:ilvl="3" w:tplc="70DE91BE" w:tentative="1">
      <w:start w:val="1"/>
      <w:numFmt w:val="decimal"/>
      <w:lvlText w:val="%4."/>
      <w:lvlJc w:val="left"/>
      <w:pPr>
        <w:ind w:left="2880" w:hanging="360"/>
      </w:pPr>
    </w:lvl>
    <w:lvl w:ilvl="4" w:tplc="B7B4F7B2" w:tentative="1">
      <w:start w:val="1"/>
      <w:numFmt w:val="lowerLetter"/>
      <w:lvlText w:val="%5."/>
      <w:lvlJc w:val="left"/>
      <w:pPr>
        <w:ind w:left="3600" w:hanging="360"/>
      </w:pPr>
    </w:lvl>
    <w:lvl w:ilvl="5" w:tplc="1B1EAAEA" w:tentative="1">
      <w:start w:val="1"/>
      <w:numFmt w:val="lowerRoman"/>
      <w:lvlText w:val="%6."/>
      <w:lvlJc w:val="right"/>
      <w:pPr>
        <w:ind w:left="4320" w:hanging="180"/>
      </w:pPr>
    </w:lvl>
    <w:lvl w:ilvl="6" w:tplc="440A981A" w:tentative="1">
      <w:start w:val="1"/>
      <w:numFmt w:val="decimal"/>
      <w:lvlText w:val="%7."/>
      <w:lvlJc w:val="left"/>
      <w:pPr>
        <w:ind w:left="5040" w:hanging="360"/>
      </w:pPr>
    </w:lvl>
    <w:lvl w:ilvl="7" w:tplc="C78AA01A" w:tentative="1">
      <w:start w:val="1"/>
      <w:numFmt w:val="lowerLetter"/>
      <w:lvlText w:val="%8."/>
      <w:lvlJc w:val="left"/>
      <w:pPr>
        <w:ind w:left="5760" w:hanging="360"/>
      </w:pPr>
    </w:lvl>
    <w:lvl w:ilvl="8" w:tplc="8FA66A92" w:tentative="1">
      <w:start w:val="1"/>
      <w:numFmt w:val="lowerRoman"/>
      <w:lvlText w:val="%9."/>
      <w:lvlJc w:val="right"/>
      <w:pPr>
        <w:ind w:left="6480" w:hanging="180"/>
      </w:pPr>
    </w:lvl>
  </w:abstractNum>
  <w:abstractNum w:abstractNumId="4" w15:restartNumberingAfterBreak="0">
    <w:nsid w:val="63B4426C"/>
    <w:multiLevelType w:val="multilevel"/>
    <w:tmpl w:val="EE386BE6"/>
    <w:lvl w:ilvl="0">
      <w:start w:val="1"/>
      <w:numFmt w:val="decimal"/>
      <w:lvlText w:val="%1.0"/>
      <w:lvlJc w:val="left"/>
      <w:pPr>
        <w:ind w:left="555" w:hanging="555"/>
      </w:pPr>
      <w:rPr>
        <w:rFonts w:hint="default"/>
      </w:rPr>
    </w:lvl>
    <w:lvl w:ilvl="1">
      <w:start w:val="1"/>
      <w:numFmt w:val="decimalZero"/>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744D081D"/>
    <w:multiLevelType w:val="hybridMultilevel"/>
    <w:tmpl w:val="F5E84FF8"/>
    <w:lvl w:ilvl="0" w:tplc="B9B0211A">
      <w:start w:val="1"/>
      <w:numFmt w:val="decimal"/>
      <w:lvlText w:val="%1-"/>
      <w:lvlJc w:val="left"/>
      <w:pPr>
        <w:ind w:left="720" w:hanging="360"/>
      </w:pPr>
      <w:rPr>
        <w:rFonts w:hint="default"/>
      </w:rPr>
    </w:lvl>
    <w:lvl w:ilvl="1" w:tplc="5CC08F4A" w:tentative="1">
      <w:start w:val="1"/>
      <w:numFmt w:val="lowerLetter"/>
      <w:lvlText w:val="%2."/>
      <w:lvlJc w:val="left"/>
      <w:pPr>
        <w:ind w:left="1440" w:hanging="360"/>
      </w:pPr>
    </w:lvl>
    <w:lvl w:ilvl="2" w:tplc="AC443764" w:tentative="1">
      <w:start w:val="1"/>
      <w:numFmt w:val="lowerRoman"/>
      <w:lvlText w:val="%3."/>
      <w:lvlJc w:val="right"/>
      <w:pPr>
        <w:ind w:left="2160" w:hanging="180"/>
      </w:pPr>
    </w:lvl>
    <w:lvl w:ilvl="3" w:tplc="6A060990" w:tentative="1">
      <w:start w:val="1"/>
      <w:numFmt w:val="decimal"/>
      <w:lvlText w:val="%4."/>
      <w:lvlJc w:val="left"/>
      <w:pPr>
        <w:ind w:left="2880" w:hanging="360"/>
      </w:pPr>
    </w:lvl>
    <w:lvl w:ilvl="4" w:tplc="3624690C" w:tentative="1">
      <w:start w:val="1"/>
      <w:numFmt w:val="lowerLetter"/>
      <w:lvlText w:val="%5."/>
      <w:lvlJc w:val="left"/>
      <w:pPr>
        <w:ind w:left="3600" w:hanging="360"/>
      </w:pPr>
    </w:lvl>
    <w:lvl w:ilvl="5" w:tplc="597ED1AC" w:tentative="1">
      <w:start w:val="1"/>
      <w:numFmt w:val="lowerRoman"/>
      <w:lvlText w:val="%6."/>
      <w:lvlJc w:val="right"/>
      <w:pPr>
        <w:ind w:left="4320" w:hanging="180"/>
      </w:pPr>
    </w:lvl>
    <w:lvl w:ilvl="6" w:tplc="6BB8D956" w:tentative="1">
      <w:start w:val="1"/>
      <w:numFmt w:val="decimal"/>
      <w:lvlText w:val="%7."/>
      <w:lvlJc w:val="left"/>
      <w:pPr>
        <w:ind w:left="5040" w:hanging="360"/>
      </w:pPr>
    </w:lvl>
    <w:lvl w:ilvl="7" w:tplc="38F8ED40" w:tentative="1">
      <w:start w:val="1"/>
      <w:numFmt w:val="lowerLetter"/>
      <w:lvlText w:val="%8."/>
      <w:lvlJc w:val="left"/>
      <w:pPr>
        <w:ind w:left="5760" w:hanging="360"/>
      </w:pPr>
    </w:lvl>
    <w:lvl w:ilvl="8" w:tplc="7352A384"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5C"/>
    <w:rsid w:val="000016BF"/>
    <w:rsid w:val="00002410"/>
    <w:rsid w:val="000035FF"/>
    <w:rsid w:val="0000411D"/>
    <w:rsid w:val="00006036"/>
    <w:rsid w:val="00006594"/>
    <w:rsid w:val="00014B8E"/>
    <w:rsid w:val="00016BE2"/>
    <w:rsid w:val="00031FB8"/>
    <w:rsid w:val="00032338"/>
    <w:rsid w:val="000324C1"/>
    <w:rsid w:val="00033BB8"/>
    <w:rsid w:val="000374CB"/>
    <w:rsid w:val="000435CF"/>
    <w:rsid w:val="00044480"/>
    <w:rsid w:val="00044868"/>
    <w:rsid w:val="00045C33"/>
    <w:rsid w:val="00047CDF"/>
    <w:rsid w:val="00055A5C"/>
    <w:rsid w:val="00061B41"/>
    <w:rsid w:val="000628BD"/>
    <w:rsid w:val="00063A9A"/>
    <w:rsid w:val="000649E4"/>
    <w:rsid w:val="00065EBD"/>
    <w:rsid w:val="00067A11"/>
    <w:rsid w:val="000738CF"/>
    <w:rsid w:val="00073E45"/>
    <w:rsid w:val="00074F8E"/>
    <w:rsid w:val="00076A04"/>
    <w:rsid w:val="00077860"/>
    <w:rsid w:val="00080E95"/>
    <w:rsid w:val="00082DA1"/>
    <w:rsid w:val="000841E6"/>
    <w:rsid w:val="00084B16"/>
    <w:rsid w:val="00085424"/>
    <w:rsid w:val="000912B7"/>
    <w:rsid w:val="0009294D"/>
    <w:rsid w:val="00095958"/>
    <w:rsid w:val="0009617A"/>
    <w:rsid w:val="00096B04"/>
    <w:rsid w:val="0009716C"/>
    <w:rsid w:val="000A0DF8"/>
    <w:rsid w:val="000A20E7"/>
    <w:rsid w:val="000A2D58"/>
    <w:rsid w:val="000A34AB"/>
    <w:rsid w:val="000A39E3"/>
    <w:rsid w:val="000A46CD"/>
    <w:rsid w:val="000A7415"/>
    <w:rsid w:val="000B5D29"/>
    <w:rsid w:val="000C0B3C"/>
    <w:rsid w:val="000C1A95"/>
    <w:rsid w:val="000C1AED"/>
    <w:rsid w:val="000C34FB"/>
    <w:rsid w:val="000C36C3"/>
    <w:rsid w:val="000C3751"/>
    <w:rsid w:val="000C4C05"/>
    <w:rsid w:val="000C78EB"/>
    <w:rsid w:val="000D0825"/>
    <w:rsid w:val="000D1568"/>
    <w:rsid w:val="000D2273"/>
    <w:rsid w:val="000D48B4"/>
    <w:rsid w:val="000E32F7"/>
    <w:rsid w:val="000E4014"/>
    <w:rsid w:val="000E41D2"/>
    <w:rsid w:val="000E4EC4"/>
    <w:rsid w:val="000E650D"/>
    <w:rsid w:val="000E70EB"/>
    <w:rsid w:val="000F31A0"/>
    <w:rsid w:val="000F4B7F"/>
    <w:rsid w:val="000F4EEA"/>
    <w:rsid w:val="000F69A3"/>
    <w:rsid w:val="000F6A6E"/>
    <w:rsid w:val="000F6BD5"/>
    <w:rsid w:val="000F749D"/>
    <w:rsid w:val="001024F1"/>
    <w:rsid w:val="00104434"/>
    <w:rsid w:val="0010640E"/>
    <w:rsid w:val="00107B57"/>
    <w:rsid w:val="0011166B"/>
    <w:rsid w:val="0011200D"/>
    <w:rsid w:val="001155A8"/>
    <w:rsid w:val="001156F9"/>
    <w:rsid w:val="001202F7"/>
    <w:rsid w:val="00120AF2"/>
    <w:rsid w:val="00120FA7"/>
    <w:rsid w:val="00120FC0"/>
    <w:rsid w:val="00121723"/>
    <w:rsid w:val="001265FF"/>
    <w:rsid w:val="00132B61"/>
    <w:rsid w:val="0013303F"/>
    <w:rsid w:val="00134645"/>
    <w:rsid w:val="001347AA"/>
    <w:rsid w:val="00135C2D"/>
    <w:rsid w:val="001362ED"/>
    <w:rsid w:val="00136CA5"/>
    <w:rsid w:val="00137250"/>
    <w:rsid w:val="00146652"/>
    <w:rsid w:val="00146FE5"/>
    <w:rsid w:val="00147331"/>
    <w:rsid w:val="00147432"/>
    <w:rsid w:val="001476D9"/>
    <w:rsid w:val="00150827"/>
    <w:rsid w:val="00150C46"/>
    <w:rsid w:val="00150D35"/>
    <w:rsid w:val="0015394B"/>
    <w:rsid w:val="00160863"/>
    <w:rsid w:val="00161D35"/>
    <w:rsid w:val="00162719"/>
    <w:rsid w:val="00163B4B"/>
    <w:rsid w:val="00164594"/>
    <w:rsid w:val="0016490B"/>
    <w:rsid w:val="00166816"/>
    <w:rsid w:val="00167AB3"/>
    <w:rsid w:val="00170060"/>
    <w:rsid w:val="00171F6F"/>
    <w:rsid w:val="0017569E"/>
    <w:rsid w:val="00177A37"/>
    <w:rsid w:val="0018186A"/>
    <w:rsid w:val="00181E13"/>
    <w:rsid w:val="00182035"/>
    <w:rsid w:val="001828EB"/>
    <w:rsid w:val="0018617F"/>
    <w:rsid w:val="00191A7E"/>
    <w:rsid w:val="00191CD9"/>
    <w:rsid w:val="00197641"/>
    <w:rsid w:val="001A00B2"/>
    <w:rsid w:val="001A014F"/>
    <w:rsid w:val="001A0A89"/>
    <w:rsid w:val="001A27AB"/>
    <w:rsid w:val="001A3CD8"/>
    <w:rsid w:val="001A3D0A"/>
    <w:rsid w:val="001A4321"/>
    <w:rsid w:val="001A5E6F"/>
    <w:rsid w:val="001B14CA"/>
    <w:rsid w:val="001B40E3"/>
    <w:rsid w:val="001B6924"/>
    <w:rsid w:val="001C23E4"/>
    <w:rsid w:val="001C2EAA"/>
    <w:rsid w:val="001C6709"/>
    <w:rsid w:val="001D359D"/>
    <w:rsid w:val="001D67CA"/>
    <w:rsid w:val="001E18DB"/>
    <w:rsid w:val="001E4148"/>
    <w:rsid w:val="001E5F11"/>
    <w:rsid w:val="001F0F8D"/>
    <w:rsid w:val="001F2485"/>
    <w:rsid w:val="00200FD3"/>
    <w:rsid w:val="00203563"/>
    <w:rsid w:val="00204CCF"/>
    <w:rsid w:val="00206C7C"/>
    <w:rsid w:val="002122B9"/>
    <w:rsid w:val="0021427B"/>
    <w:rsid w:val="00214BED"/>
    <w:rsid w:val="002176F2"/>
    <w:rsid w:val="0022087C"/>
    <w:rsid w:val="002211CE"/>
    <w:rsid w:val="00221C19"/>
    <w:rsid w:val="00224B20"/>
    <w:rsid w:val="00224E11"/>
    <w:rsid w:val="00225C5E"/>
    <w:rsid w:val="00226D31"/>
    <w:rsid w:val="00226E17"/>
    <w:rsid w:val="00227153"/>
    <w:rsid w:val="00231637"/>
    <w:rsid w:val="002338DD"/>
    <w:rsid w:val="002376B4"/>
    <w:rsid w:val="002378E4"/>
    <w:rsid w:val="002403F9"/>
    <w:rsid w:val="00241816"/>
    <w:rsid w:val="00241AFC"/>
    <w:rsid w:val="00241D08"/>
    <w:rsid w:val="0024228F"/>
    <w:rsid w:val="00243DCB"/>
    <w:rsid w:val="002466F5"/>
    <w:rsid w:val="0025226E"/>
    <w:rsid w:val="00256B30"/>
    <w:rsid w:val="0026771C"/>
    <w:rsid w:val="00267EB1"/>
    <w:rsid w:val="0027043F"/>
    <w:rsid w:val="00270527"/>
    <w:rsid w:val="0027304F"/>
    <w:rsid w:val="00273451"/>
    <w:rsid w:val="00274BB0"/>
    <w:rsid w:val="0027544D"/>
    <w:rsid w:val="0027782E"/>
    <w:rsid w:val="0028343A"/>
    <w:rsid w:val="00284138"/>
    <w:rsid w:val="00287422"/>
    <w:rsid w:val="0029046F"/>
    <w:rsid w:val="002909BE"/>
    <w:rsid w:val="002916A7"/>
    <w:rsid w:val="00295510"/>
    <w:rsid w:val="00295DE3"/>
    <w:rsid w:val="002A0E0F"/>
    <w:rsid w:val="002A3CB1"/>
    <w:rsid w:val="002A569F"/>
    <w:rsid w:val="002A68E4"/>
    <w:rsid w:val="002B3437"/>
    <w:rsid w:val="002B4364"/>
    <w:rsid w:val="002B4E61"/>
    <w:rsid w:val="002D0013"/>
    <w:rsid w:val="002D07E9"/>
    <w:rsid w:val="002D429A"/>
    <w:rsid w:val="002D5B20"/>
    <w:rsid w:val="002D5B81"/>
    <w:rsid w:val="002D5E34"/>
    <w:rsid w:val="002D5E61"/>
    <w:rsid w:val="002D6C31"/>
    <w:rsid w:val="002D71A8"/>
    <w:rsid w:val="002D755E"/>
    <w:rsid w:val="002E328A"/>
    <w:rsid w:val="002E56C2"/>
    <w:rsid w:val="002E6212"/>
    <w:rsid w:val="002F11DB"/>
    <w:rsid w:val="002F2F6F"/>
    <w:rsid w:val="002F4E16"/>
    <w:rsid w:val="00302829"/>
    <w:rsid w:val="00302B73"/>
    <w:rsid w:val="00303B05"/>
    <w:rsid w:val="00305C12"/>
    <w:rsid w:val="00305E4C"/>
    <w:rsid w:val="0030682A"/>
    <w:rsid w:val="00307C68"/>
    <w:rsid w:val="003115D7"/>
    <w:rsid w:val="00311832"/>
    <w:rsid w:val="0031299D"/>
    <w:rsid w:val="0031504D"/>
    <w:rsid w:val="0031542E"/>
    <w:rsid w:val="00315AE3"/>
    <w:rsid w:val="0031631B"/>
    <w:rsid w:val="003173E8"/>
    <w:rsid w:val="00321C69"/>
    <w:rsid w:val="003240E8"/>
    <w:rsid w:val="00324DB4"/>
    <w:rsid w:val="0032504E"/>
    <w:rsid w:val="00325A34"/>
    <w:rsid w:val="003309F6"/>
    <w:rsid w:val="00334C49"/>
    <w:rsid w:val="003351CE"/>
    <w:rsid w:val="00335372"/>
    <w:rsid w:val="0034154B"/>
    <w:rsid w:val="00342C54"/>
    <w:rsid w:val="00342FAA"/>
    <w:rsid w:val="003506DE"/>
    <w:rsid w:val="00351289"/>
    <w:rsid w:val="003560F7"/>
    <w:rsid w:val="00357197"/>
    <w:rsid w:val="00357813"/>
    <w:rsid w:val="00360AE3"/>
    <w:rsid w:val="003610EA"/>
    <w:rsid w:val="003655E3"/>
    <w:rsid w:val="00366AED"/>
    <w:rsid w:val="003671F1"/>
    <w:rsid w:val="00374C82"/>
    <w:rsid w:val="003760E8"/>
    <w:rsid w:val="003775BE"/>
    <w:rsid w:val="00377697"/>
    <w:rsid w:val="00385BE4"/>
    <w:rsid w:val="00387467"/>
    <w:rsid w:val="00391291"/>
    <w:rsid w:val="0039283A"/>
    <w:rsid w:val="00392884"/>
    <w:rsid w:val="00393EDE"/>
    <w:rsid w:val="003940AA"/>
    <w:rsid w:val="00395D03"/>
    <w:rsid w:val="00396DCD"/>
    <w:rsid w:val="003A616D"/>
    <w:rsid w:val="003B3E93"/>
    <w:rsid w:val="003B487D"/>
    <w:rsid w:val="003B59B8"/>
    <w:rsid w:val="003B6BCC"/>
    <w:rsid w:val="003C0B13"/>
    <w:rsid w:val="003C47BD"/>
    <w:rsid w:val="003D006B"/>
    <w:rsid w:val="003D2517"/>
    <w:rsid w:val="003E143B"/>
    <w:rsid w:val="003E1A1F"/>
    <w:rsid w:val="003E1B61"/>
    <w:rsid w:val="003E4BC4"/>
    <w:rsid w:val="003E4F6A"/>
    <w:rsid w:val="003E6796"/>
    <w:rsid w:val="003F5AC1"/>
    <w:rsid w:val="003F5DEC"/>
    <w:rsid w:val="004001C9"/>
    <w:rsid w:val="004002BF"/>
    <w:rsid w:val="00400327"/>
    <w:rsid w:val="00400425"/>
    <w:rsid w:val="00400872"/>
    <w:rsid w:val="004013B6"/>
    <w:rsid w:val="00401EAB"/>
    <w:rsid w:val="00402670"/>
    <w:rsid w:val="00402E22"/>
    <w:rsid w:val="00404E1E"/>
    <w:rsid w:val="004062C8"/>
    <w:rsid w:val="00406D59"/>
    <w:rsid w:val="0041134C"/>
    <w:rsid w:val="004113B8"/>
    <w:rsid w:val="0041193A"/>
    <w:rsid w:val="00414C60"/>
    <w:rsid w:val="00417054"/>
    <w:rsid w:val="0041728B"/>
    <w:rsid w:val="004236FE"/>
    <w:rsid w:val="00431757"/>
    <w:rsid w:val="004337DA"/>
    <w:rsid w:val="00434E4C"/>
    <w:rsid w:val="004356C1"/>
    <w:rsid w:val="00443B84"/>
    <w:rsid w:val="00444FB2"/>
    <w:rsid w:val="00447320"/>
    <w:rsid w:val="004477B3"/>
    <w:rsid w:val="00452BA9"/>
    <w:rsid w:val="0045394F"/>
    <w:rsid w:val="00461BAF"/>
    <w:rsid w:val="0046327B"/>
    <w:rsid w:val="00466AAD"/>
    <w:rsid w:val="004675FB"/>
    <w:rsid w:val="004677B1"/>
    <w:rsid w:val="0047000D"/>
    <w:rsid w:val="00471DAE"/>
    <w:rsid w:val="004776C0"/>
    <w:rsid w:val="00477AC6"/>
    <w:rsid w:val="00480161"/>
    <w:rsid w:val="00481044"/>
    <w:rsid w:val="00481FA4"/>
    <w:rsid w:val="00482FAD"/>
    <w:rsid w:val="00483B11"/>
    <w:rsid w:val="004857E4"/>
    <w:rsid w:val="00485CB2"/>
    <w:rsid w:val="00486445"/>
    <w:rsid w:val="00487340"/>
    <w:rsid w:val="004916A3"/>
    <w:rsid w:val="00491E1B"/>
    <w:rsid w:val="004920F9"/>
    <w:rsid w:val="004A1518"/>
    <w:rsid w:val="004A19FE"/>
    <w:rsid w:val="004A1CFA"/>
    <w:rsid w:val="004A3EA4"/>
    <w:rsid w:val="004A4AE1"/>
    <w:rsid w:val="004A5EC2"/>
    <w:rsid w:val="004A6420"/>
    <w:rsid w:val="004B3FDC"/>
    <w:rsid w:val="004B44D5"/>
    <w:rsid w:val="004B53A1"/>
    <w:rsid w:val="004B6F7B"/>
    <w:rsid w:val="004B7264"/>
    <w:rsid w:val="004B7403"/>
    <w:rsid w:val="004B7FCD"/>
    <w:rsid w:val="004C0CC2"/>
    <w:rsid w:val="004C10A9"/>
    <w:rsid w:val="004C3FDA"/>
    <w:rsid w:val="004C6ED7"/>
    <w:rsid w:val="004C7453"/>
    <w:rsid w:val="004D1990"/>
    <w:rsid w:val="004D3D16"/>
    <w:rsid w:val="004D4A83"/>
    <w:rsid w:val="004D63B0"/>
    <w:rsid w:val="004D6C4A"/>
    <w:rsid w:val="004D7240"/>
    <w:rsid w:val="004E6119"/>
    <w:rsid w:val="004E6B3B"/>
    <w:rsid w:val="004E6BAB"/>
    <w:rsid w:val="004E7FBE"/>
    <w:rsid w:val="004F712F"/>
    <w:rsid w:val="004F7F5E"/>
    <w:rsid w:val="00503EE0"/>
    <w:rsid w:val="00507F30"/>
    <w:rsid w:val="005120AC"/>
    <w:rsid w:val="00513003"/>
    <w:rsid w:val="005142AE"/>
    <w:rsid w:val="00514BA9"/>
    <w:rsid w:val="005153D0"/>
    <w:rsid w:val="00516F61"/>
    <w:rsid w:val="005203D6"/>
    <w:rsid w:val="00520DD7"/>
    <w:rsid w:val="005247BA"/>
    <w:rsid w:val="005277DD"/>
    <w:rsid w:val="005326BE"/>
    <w:rsid w:val="00535CF8"/>
    <w:rsid w:val="00537631"/>
    <w:rsid w:val="00541854"/>
    <w:rsid w:val="00541BB7"/>
    <w:rsid w:val="0054370D"/>
    <w:rsid w:val="00543EE4"/>
    <w:rsid w:val="0054576E"/>
    <w:rsid w:val="0054634D"/>
    <w:rsid w:val="00546CA2"/>
    <w:rsid w:val="0055073D"/>
    <w:rsid w:val="00555E24"/>
    <w:rsid w:val="00562EB4"/>
    <w:rsid w:val="00564973"/>
    <w:rsid w:val="0056773A"/>
    <w:rsid w:val="00570874"/>
    <w:rsid w:val="00572272"/>
    <w:rsid w:val="00572E53"/>
    <w:rsid w:val="00574C27"/>
    <w:rsid w:val="005759A5"/>
    <w:rsid w:val="00577422"/>
    <w:rsid w:val="00577683"/>
    <w:rsid w:val="005852E9"/>
    <w:rsid w:val="00585BB0"/>
    <w:rsid w:val="00591069"/>
    <w:rsid w:val="00591D43"/>
    <w:rsid w:val="0059323A"/>
    <w:rsid w:val="0059390E"/>
    <w:rsid w:val="005941CB"/>
    <w:rsid w:val="005941FC"/>
    <w:rsid w:val="00595428"/>
    <w:rsid w:val="0059661F"/>
    <w:rsid w:val="005972BD"/>
    <w:rsid w:val="00597C5B"/>
    <w:rsid w:val="00597CCF"/>
    <w:rsid w:val="005A169E"/>
    <w:rsid w:val="005A2F33"/>
    <w:rsid w:val="005A351C"/>
    <w:rsid w:val="005A463F"/>
    <w:rsid w:val="005A5ABC"/>
    <w:rsid w:val="005A5DB3"/>
    <w:rsid w:val="005A6B47"/>
    <w:rsid w:val="005B277E"/>
    <w:rsid w:val="005B2C3A"/>
    <w:rsid w:val="005B4441"/>
    <w:rsid w:val="005B491D"/>
    <w:rsid w:val="005B6308"/>
    <w:rsid w:val="005B68C5"/>
    <w:rsid w:val="005B71EB"/>
    <w:rsid w:val="005B74B3"/>
    <w:rsid w:val="005C0D0F"/>
    <w:rsid w:val="005C3DA7"/>
    <w:rsid w:val="005D0863"/>
    <w:rsid w:val="005D155C"/>
    <w:rsid w:val="005D279D"/>
    <w:rsid w:val="005D3B4A"/>
    <w:rsid w:val="005E0088"/>
    <w:rsid w:val="005E3C83"/>
    <w:rsid w:val="005E425D"/>
    <w:rsid w:val="005E458A"/>
    <w:rsid w:val="005E528F"/>
    <w:rsid w:val="005E543B"/>
    <w:rsid w:val="005F1C10"/>
    <w:rsid w:val="005F1E3A"/>
    <w:rsid w:val="005F45AE"/>
    <w:rsid w:val="005F5F92"/>
    <w:rsid w:val="005F5FBC"/>
    <w:rsid w:val="005F7285"/>
    <w:rsid w:val="006009D4"/>
    <w:rsid w:val="00603D4D"/>
    <w:rsid w:val="00605136"/>
    <w:rsid w:val="00611A0A"/>
    <w:rsid w:val="00612B9F"/>
    <w:rsid w:val="0061515A"/>
    <w:rsid w:val="00621B96"/>
    <w:rsid w:val="00622218"/>
    <w:rsid w:val="00623D04"/>
    <w:rsid w:val="006268D6"/>
    <w:rsid w:val="0063088A"/>
    <w:rsid w:val="00630D22"/>
    <w:rsid w:val="00634009"/>
    <w:rsid w:val="0063582A"/>
    <w:rsid w:val="00635B5A"/>
    <w:rsid w:val="00636E19"/>
    <w:rsid w:val="00640128"/>
    <w:rsid w:val="006413AD"/>
    <w:rsid w:val="0064246E"/>
    <w:rsid w:val="00644C6E"/>
    <w:rsid w:val="00644F94"/>
    <w:rsid w:val="00650177"/>
    <w:rsid w:val="00650264"/>
    <w:rsid w:val="00650C6A"/>
    <w:rsid w:val="00655090"/>
    <w:rsid w:val="0065706F"/>
    <w:rsid w:val="00657A36"/>
    <w:rsid w:val="00657B88"/>
    <w:rsid w:val="00657CC5"/>
    <w:rsid w:val="006606A9"/>
    <w:rsid w:val="00663950"/>
    <w:rsid w:val="006641F5"/>
    <w:rsid w:val="006664E1"/>
    <w:rsid w:val="006671CE"/>
    <w:rsid w:val="0067107E"/>
    <w:rsid w:val="006731C2"/>
    <w:rsid w:val="00674747"/>
    <w:rsid w:val="0067490E"/>
    <w:rsid w:val="00681461"/>
    <w:rsid w:val="00681579"/>
    <w:rsid w:val="00682ECE"/>
    <w:rsid w:val="0068408A"/>
    <w:rsid w:val="00684AEE"/>
    <w:rsid w:val="006850D8"/>
    <w:rsid w:val="00685137"/>
    <w:rsid w:val="00690A0D"/>
    <w:rsid w:val="006945E0"/>
    <w:rsid w:val="00695606"/>
    <w:rsid w:val="00696D99"/>
    <w:rsid w:val="006A01D0"/>
    <w:rsid w:val="006A1294"/>
    <w:rsid w:val="006A1C4D"/>
    <w:rsid w:val="006A3ABA"/>
    <w:rsid w:val="006B1A0B"/>
    <w:rsid w:val="006B2F7C"/>
    <w:rsid w:val="006B47B6"/>
    <w:rsid w:val="006B51C6"/>
    <w:rsid w:val="006B5D24"/>
    <w:rsid w:val="006B6CAA"/>
    <w:rsid w:val="006B74FA"/>
    <w:rsid w:val="006C01CE"/>
    <w:rsid w:val="006C19E0"/>
    <w:rsid w:val="006C5CD9"/>
    <w:rsid w:val="006D0672"/>
    <w:rsid w:val="006D1449"/>
    <w:rsid w:val="006D1977"/>
    <w:rsid w:val="006D349A"/>
    <w:rsid w:val="006D3E7D"/>
    <w:rsid w:val="006D6059"/>
    <w:rsid w:val="006D7685"/>
    <w:rsid w:val="006E0F90"/>
    <w:rsid w:val="006E1D31"/>
    <w:rsid w:val="006E3B74"/>
    <w:rsid w:val="006E589A"/>
    <w:rsid w:val="006E5951"/>
    <w:rsid w:val="006E5E17"/>
    <w:rsid w:val="006F1597"/>
    <w:rsid w:val="006F75BD"/>
    <w:rsid w:val="0070520A"/>
    <w:rsid w:val="00706D2D"/>
    <w:rsid w:val="007124C6"/>
    <w:rsid w:val="007132F3"/>
    <w:rsid w:val="00713837"/>
    <w:rsid w:val="00713F38"/>
    <w:rsid w:val="0071437C"/>
    <w:rsid w:val="0071793C"/>
    <w:rsid w:val="00717C9B"/>
    <w:rsid w:val="00720079"/>
    <w:rsid w:val="00722C18"/>
    <w:rsid w:val="0072308A"/>
    <w:rsid w:val="00727196"/>
    <w:rsid w:val="00730462"/>
    <w:rsid w:val="00731D95"/>
    <w:rsid w:val="007320B2"/>
    <w:rsid w:val="00733A8E"/>
    <w:rsid w:val="00733D50"/>
    <w:rsid w:val="007401C4"/>
    <w:rsid w:val="007426B6"/>
    <w:rsid w:val="00742FBF"/>
    <w:rsid w:val="007448C0"/>
    <w:rsid w:val="00745B3E"/>
    <w:rsid w:val="00746508"/>
    <w:rsid w:val="007479E9"/>
    <w:rsid w:val="00751CEA"/>
    <w:rsid w:val="0075387D"/>
    <w:rsid w:val="00755C48"/>
    <w:rsid w:val="00757B19"/>
    <w:rsid w:val="00764519"/>
    <w:rsid w:val="00764B70"/>
    <w:rsid w:val="00767149"/>
    <w:rsid w:val="00771BDE"/>
    <w:rsid w:val="00771D7E"/>
    <w:rsid w:val="00777C39"/>
    <w:rsid w:val="007812FD"/>
    <w:rsid w:val="00782DDC"/>
    <w:rsid w:val="00783848"/>
    <w:rsid w:val="00784050"/>
    <w:rsid w:val="00784D7F"/>
    <w:rsid w:val="00785B70"/>
    <w:rsid w:val="00787279"/>
    <w:rsid w:val="0078777A"/>
    <w:rsid w:val="00787A70"/>
    <w:rsid w:val="00791AD2"/>
    <w:rsid w:val="00792729"/>
    <w:rsid w:val="00793E41"/>
    <w:rsid w:val="00794505"/>
    <w:rsid w:val="00797B4D"/>
    <w:rsid w:val="007A0707"/>
    <w:rsid w:val="007A095D"/>
    <w:rsid w:val="007A53AE"/>
    <w:rsid w:val="007A5790"/>
    <w:rsid w:val="007B10AF"/>
    <w:rsid w:val="007B348C"/>
    <w:rsid w:val="007B6AD3"/>
    <w:rsid w:val="007B7A27"/>
    <w:rsid w:val="007C08D8"/>
    <w:rsid w:val="007C17D6"/>
    <w:rsid w:val="007C2E96"/>
    <w:rsid w:val="007C3B96"/>
    <w:rsid w:val="007C438B"/>
    <w:rsid w:val="007C484A"/>
    <w:rsid w:val="007C4859"/>
    <w:rsid w:val="007C697A"/>
    <w:rsid w:val="007D1EC9"/>
    <w:rsid w:val="007D28DB"/>
    <w:rsid w:val="007E0216"/>
    <w:rsid w:val="007E30EF"/>
    <w:rsid w:val="007E6A89"/>
    <w:rsid w:val="007F32D3"/>
    <w:rsid w:val="007F4F37"/>
    <w:rsid w:val="007F5990"/>
    <w:rsid w:val="007F5FF9"/>
    <w:rsid w:val="007F630C"/>
    <w:rsid w:val="00800C1A"/>
    <w:rsid w:val="00801A89"/>
    <w:rsid w:val="00801F0C"/>
    <w:rsid w:val="00802256"/>
    <w:rsid w:val="008023B0"/>
    <w:rsid w:val="0080783B"/>
    <w:rsid w:val="00810F98"/>
    <w:rsid w:val="008129EC"/>
    <w:rsid w:val="00813137"/>
    <w:rsid w:val="008169C4"/>
    <w:rsid w:val="00820936"/>
    <w:rsid w:val="008218AC"/>
    <w:rsid w:val="008223D1"/>
    <w:rsid w:val="0082288D"/>
    <w:rsid w:val="00827637"/>
    <w:rsid w:val="00827C4B"/>
    <w:rsid w:val="0083151A"/>
    <w:rsid w:val="00834DE2"/>
    <w:rsid w:val="0083578C"/>
    <w:rsid w:val="008359F8"/>
    <w:rsid w:val="008402AB"/>
    <w:rsid w:val="00842BE0"/>
    <w:rsid w:val="008434A6"/>
    <w:rsid w:val="00850CF5"/>
    <w:rsid w:val="00851843"/>
    <w:rsid w:val="00851EFD"/>
    <w:rsid w:val="0085278B"/>
    <w:rsid w:val="008538B8"/>
    <w:rsid w:val="00865CFF"/>
    <w:rsid w:val="00866665"/>
    <w:rsid w:val="00866D31"/>
    <w:rsid w:val="008674E4"/>
    <w:rsid w:val="008707E8"/>
    <w:rsid w:val="00870E71"/>
    <w:rsid w:val="00871F6B"/>
    <w:rsid w:val="00872B62"/>
    <w:rsid w:val="0087324C"/>
    <w:rsid w:val="00874F7B"/>
    <w:rsid w:val="008833E7"/>
    <w:rsid w:val="008870BA"/>
    <w:rsid w:val="00891818"/>
    <w:rsid w:val="00892E4F"/>
    <w:rsid w:val="008937EA"/>
    <w:rsid w:val="00893E14"/>
    <w:rsid w:val="00895F0A"/>
    <w:rsid w:val="008A21DF"/>
    <w:rsid w:val="008A2C2A"/>
    <w:rsid w:val="008A534E"/>
    <w:rsid w:val="008A5CF2"/>
    <w:rsid w:val="008A72DE"/>
    <w:rsid w:val="008A7ACA"/>
    <w:rsid w:val="008B1182"/>
    <w:rsid w:val="008B15D6"/>
    <w:rsid w:val="008B2FBA"/>
    <w:rsid w:val="008B3DA4"/>
    <w:rsid w:val="008B4FFC"/>
    <w:rsid w:val="008B560D"/>
    <w:rsid w:val="008B5670"/>
    <w:rsid w:val="008B5C1D"/>
    <w:rsid w:val="008B76DF"/>
    <w:rsid w:val="008C03CC"/>
    <w:rsid w:val="008C112D"/>
    <w:rsid w:val="008C21E6"/>
    <w:rsid w:val="008C416B"/>
    <w:rsid w:val="008C49C0"/>
    <w:rsid w:val="008C5654"/>
    <w:rsid w:val="008C6E0C"/>
    <w:rsid w:val="008C7068"/>
    <w:rsid w:val="008D2B5C"/>
    <w:rsid w:val="008D397A"/>
    <w:rsid w:val="008D592C"/>
    <w:rsid w:val="008D5FEF"/>
    <w:rsid w:val="008D7459"/>
    <w:rsid w:val="008D74EC"/>
    <w:rsid w:val="008E4351"/>
    <w:rsid w:val="008E4C71"/>
    <w:rsid w:val="008F0959"/>
    <w:rsid w:val="008F1997"/>
    <w:rsid w:val="008F5DDF"/>
    <w:rsid w:val="008F68C6"/>
    <w:rsid w:val="00900679"/>
    <w:rsid w:val="00904AAA"/>
    <w:rsid w:val="009056CA"/>
    <w:rsid w:val="00906A35"/>
    <w:rsid w:val="00910E88"/>
    <w:rsid w:val="00921352"/>
    <w:rsid w:val="00923C57"/>
    <w:rsid w:val="00923F15"/>
    <w:rsid w:val="00925849"/>
    <w:rsid w:val="009300B6"/>
    <w:rsid w:val="009327D4"/>
    <w:rsid w:val="009330AA"/>
    <w:rsid w:val="00934FF8"/>
    <w:rsid w:val="00942FBD"/>
    <w:rsid w:val="009434FC"/>
    <w:rsid w:val="00946379"/>
    <w:rsid w:val="009475B3"/>
    <w:rsid w:val="00947AA6"/>
    <w:rsid w:val="0095297A"/>
    <w:rsid w:val="00957493"/>
    <w:rsid w:val="009600D5"/>
    <w:rsid w:val="009612BB"/>
    <w:rsid w:val="0096291A"/>
    <w:rsid w:val="00962DA2"/>
    <w:rsid w:val="009643DD"/>
    <w:rsid w:val="00967E6A"/>
    <w:rsid w:val="00977B90"/>
    <w:rsid w:val="0098129E"/>
    <w:rsid w:val="0098420E"/>
    <w:rsid w:val="0098427C"/>
    <w:rsid w:val="00985079"/>
    <w:rsid w:val="00990C05"/>
    <w:rsid w:val="009916F4"/>
    <w:rsid w:val="009954F8"/>
    <w:rsid w:val="00996D56"/>
    <w:rsid w:val="009A0330"/>
    <w:rsid w:val="009A04DF"/>
    <w:rsid w:val="009A0597"/>
    <w:rsid w:val="009A36B5"/>
    <w:rsid w:val="009A48CF"/>
    <w:rsid w:val="009A56C3"/>
    <w:rsid w:val="009A646E"/>
    <w:rsid w:val="009A6AA0"/>
    <w:rsid w:val="009B0189"/>
    <w:rsid w:val="009B0650"/>
    <w:rsid w:val="009B0E0F"/>
    <w:rsid w:val="009B18C5"/>
    <w:rsid w:val="009B1F22"/>
    <w:rsid w:val="009B3B02"/>
    <w:rsid w:val="009B596C"/>
    <w:rsid w:val="009B5976"/>
    <w:rsid w:val="009B7477"/>
    <w:rsid w:val="009C03E3"/>
    <w:rsid w:val="009C54D0"/>
    <w:rsid w:val="009C570B"/>
    <w:rsid w:val="009C5CE6"/>
    <w:rsid w:val="009C6CA7"/>
    <w:rsid w:val="009D2F1B"/>
    <w:rsid w:val="009D322F"/>
    <w:rsid w:val="009D5E54"/>
    <w:rsid w:val="009D606F"/>
    <w:rsid w:val="009D66C1"/>
    <w:rsid w:val="009E0205"/>
    <w:rsid w:val="009E0312"/>
    <w:rsid w:val="009E260C"/>
    <w:rsid w:val="009E2B34"/>
    <w:rsid w:val="009E3851"/>
    <w:rsid w:val="009E39EA"/>
    <w:rsid w:val="009E47D9"/>
    <w:rsid w:val="009E4CC9"/>
    <w:rsid w:val="009E7914"/>
    <w:rsid w:val="009F6EC8"/>
    <w:rsid w:val="00A026D7"/>
    <w:rsid w:val="00A07320"/>
    <w:rsid w:val="00A11282"/>
    <w:rsid w:val="00A14A0C"/>
    <w:rsid w:val="00A150F7"/>
    <w:rsid w:val="00A15926"/>
    <w:rsid w:val="00A16CBE"/>
    <w:rsid w:val="00A1733D"/>
    <w:rsid w:val="00A17E7F"/>
    <w:rsid w:val="00A2047B"/>
    <w:rsid w:val="00A23F5D"/>
    <w:rsid w:val="00A258F5"/>
    <w:rsid w:val="00A30935"/>
    <w:rsid w:val="00A32177"/>
    <w:rsid w:val="00A329C4"/>
    <w:rsid w:val="00A35BE4"/>
    <w:rsid w:val="00A36915"/>
    <w:rsid w:val="00A4503E"/>
    <w:rsid w:val="00A471DC"/>
    <w:rsid w:val="00A51C53"/>
    <w:rsid w:val="00A52F7C"/>
    <w:rsid w:val="00A54C72"/>
    <w:rsid w:val="00A613B7"/>
    <w:rsid w:val="00A63F8B"/>
    <w:rsid w:val="00A64C63"/>
    <w:rsid w:val="00A6563E"/>
    <w:rsid w:val="00A67294"/>
    <w:rsid w:val="00A70245"/>
    <w:rsid w:val="00A71391"/>
    <w:rsid w:val="00A7389B"/>
    <w:rsid w:val="00A77B34"/>
    <w:rsid w:val="00A83207"/>
    <w:rsid w:val="00A8501E"/>
    <w:rsid w:val="00A862B8"/>
    <w:rsid w:val="00A864B1"/>
    <w:rsid w:val="00A87AD0"/>
    <w:rsid w:val="00A94DB8"/>
    <w:rsid w:val="00A969B2"/>
    <w:rsid w:val="00A96CD0"/>
    <w:rsid w:val="00AA2668"/>
    <w:rsid w:val="00AA520B"/>
    <w:rsid w:val="00AA566F"/>
    <w:rsid w:val="00AA5DE8"/>
    <w:rsid w:val="00AB1712"/>
    <w:rsid w:val="00AB344A"/>
    <w:rsid w:val="00AB71C1"/>
    <w:rsid w:val="00AB737A"/>
    <w:rsid w:val="00AB7E1B"/>
    <w:rsid w:val="00AC25A2"/>
    <w:rsid w:val="00AC569D"/>
    <w:rsid w:val="00AD42EE"/>
    <w:rsid w:val="00AD6003"/>
    <w:rsid w:val="00AE2E08"/>
    <w:rsid w:val="00AE4E78"/>
    <w:rsid w:val="00AE64EF"/>
    <w:rsid w:val="00AE6945"/>
    <w:rsid w:val="00AE7FA0"/>
    <w:rsid w:val="00AF03BD"/>
    <w:rsid w:val="00AF0D41"/>
    <w:rsid w:val="00AF1A42"/>
    <w:rsid w:val="00AF2DC7"/>
    <w:rsid w:val="00AF3FF5"/>
    <w:rsid w:val="00AF4040"/>
    <w:rsid w:val="00AF43A4"/>
    <w:rsid w:val="00AF549E"/>
    <w:rsid w:val="00B01AFE"/>
    <w:rsid w:val="00B024FE"/>
    <w:rsid w:val="00B03573"/>
    <w:rsid w:val="00B039F4"/>
    <w:rsid w:val="00B06CF2"/>
    <w:rsid w:val="00B06FD2"/>
    <w:rsid w:val="00B132B1"/>
    <w:rsid w:val="00B21C5C"/>
    <w:rsid w:val="00B27C17"/>
    <w:rsid w:val="00B31A09"/>
    <w:rsid w:val="00B36EA7"/>
    <w:rsid w:val="00B37964"/>
    <w:rsid w:val="00B37D3D"/>
    <w:rsid w:val="00B406FE"/>
    <w:rsid w:val="00B41B93"/>
    <w:rsid w:val="00B42A09"/>
    <w:rsid w:val="00B44A37"/>
    <w:rsid w:val="00B4524F"/>
    <w:rsid w:val="00B458FA"/>
    <w:rsid w:val="00B468EB"/>
    <w:rsid w:val="00B56E23"/>
    <w:rsid w:val="00B60400"/>
    <w:rsid w:val="00B63553"/>
    <w:rsid w:val="00B63A09"/>
    <w:rsid w:val="00B64500"/>
    <w:rsid w:val="00B649CF"/>
    <w:rsid w:val="00B652A2"/>
    <w:rsid w:val="00B660CD"/>
    <w:rsid w:val="00B7341B"/>
    <w:rsid w:val="00B7560D"/>
    <w:rsid w:val="00B81386"/>
    <w:rsid w:val="00B830F1"/>
    <w:rsid w:val="00B84557"/>
    <w:rsid w:val="00B85E66"/>
    <w:rsid w:val="00B93669"/>
    <w:rsid w:val="00B939D2"/>
    <w:rsid w:val="00B93E42"/>
    <w:rsid w:val="00B94F66"/>
    <w:rsid w:val="00B97436"/>
    <w:rsid w:val="00BA0DF1"/>
    <w:rsid w:val="00BA11C8"/>
    <w:rsid w:val="00BA1414"/>
    <w:rsid w:val="00BA4215"/>
    <w:rsid w:val="00BA54E5"/>
    <w:rsid w:val="00BA624D"/>
    <w:rsid w:val="00BA6A49"/>
    <w:rsid w:val="00BA7B6F"/>
    <w:rsid w:val="00BB1CA1"/>
    <w:rsid w:val="00BB5F0D"/>
    <w:rsid w:val="00BC0862"/>
    <w:rsid w:val="00BC0EF8"/>
    <w:rsid w:val="00BC19F5"/>
    <w:rsid w:val="00BC2540"/>
    <w:rsid w:val="00BC4F8C"/>
    <w:rsid w:val="00BC7F12"/>
    <w:rsid w:val="00BD3170"/>
    <w:rsid w:val="00BD33B2"/>
    <w:rsid w:val="00BD4958"/>
    <w:rsid w:val="00BD5DDC"/>
    <w:rsid w:val="00BD63A6"/>
    <w:rsid w:val="00BE2724"/>
    <w:rsid w:val="00BE45A3"/>
    <w:rsid w:val="00BE6B8F"/>
    <w:rsid w:val="00BF14D1"/>
    <w:rsid w:val="00BF6AF0"/>
    <w:rsid w:val="00BF78C6"/>
    <w:rsid w:val="00BF7D53"/>
    <w:rsid w:val="00C00D11"/>
    <w:rsid w:val="00C02790"/>
    <w:rsid w:val="00C02FF3"/>
    <w:rsid w:val="00C0638B"/>
    <w:rsid w:val="00C15DFE"/>
    <w:rsid w:val="00C168EE"/>
    <w:rsid w:val="00C201B7"/>
    <w:rsid w:val="00C20BE1"/>
    <w:rsid w:val="00C2107F"/>
    <w:rsid w:val="00C219BC"/>
    <w:rsid w:val="00C231E7"/>
    <w:rsid w:val="00C24576"/>
    <w:rsid w:val="00C24B92"/>
    <w:rsid w:val="00C24CF4"/>
    <w:rsid w:val="00C24D76"/>
    <w:rsid w:val="00C269E7"/>
    <w:rsid w:val="00C26E36"/>
    <w:rsid w:val="00C27E88"/>
    <w:rsid w:val="00C31E71"/>
    <w:rsid w:val="00C37712"/>
    <w:rsid w:val="00C37EC5"/>
    <w:rsid w:val="00C40E0A"/>
    <w:rsid w:val="00C4112F"/>
    <w:rsid w:val="00C4690A"/>
    <w:rsid w:val="00C46E05"/>
    <w:rsid w:val="00C4784E"/>
    <w:rsid w:val="00C5010C"/>
    <w:rsid w:val="00C51523"/>
    <w:rsid w:val="00C51D98"/>
    <w:rsid w:val="00C5234E"/>
    <w:rsid w:val="00C54300"/>
    <w:rsid w:val="00C55F77"/>
    <w:rsid w:val="00C6015B"/>
    <w:rsid w:val="00C6039B"/>
    <w:rsid w:val="00C606BA"/>
    <w:rsid w:val="00C749EB"/>
    <w:rsid w:val="00C8003B"/>
    <w:rsid w:val="00C81D0D"/>
    <w:rsid w:val="00C84CA6"/>
    <w:rsid w:val="00C97CFB"/>
    <w:rsid w:val="00CA5031"/>
    <w:rsid w:val="00CA6424"/>
    <w:rsid w:val="00CA6E1B"/>
    <w:rsid w:val="00CB00DC"/>
    <w:rsid w:val="00CB0DC5"/>
    <w:rsid w:val="00CB31C4"/>
    <w:rsid w:val="00CB3CDF"/>
    <w:rsid w:val="00CB5126"/>
    <w:rsid w:val="00CB5339"/>
    <w:rsid w:val="00CB6B9C"/>
    <w:rsid w:val="00CB7A24"/>
    <w:rsid w:val="00CC08FC"/>
    <w:rsid w:val="00CC146D"/>
    <w:rsid w:val="00CC1C38"/>
    <w:rsid w:val="00CC277B"/>
    <w:rsid w:val="00CC6242"/>
    <w:rsid w:val="00CC6540"/>
    <w:rsid w:val="00CC6DFB"/>
    <w:rsid w:val="00CD0800"/>
    <w:rsid w:val="00CD13DE"/>
    <w:rsid w:val="00CD15D3"/>
    <w:rsid w:val="00CD5EC2"/>
    <w:rsid w:val="00CE39EE"/>
    <w:rsid w:val="00CE5236"/>
    <w:rsid w:val="00CE7B55"/>
    <w:rsid w:val="00CF1EA0"/>
    <w:rsid w:val="00CF5AF1"/>
    <w:rsid w:val="00CF6418"/>
    <w:rsid w:val="00D000AA"/>
    <w:rsid w:val="00D01F71"/>
    <w:rsid w:val="00D052A1"/>
    <w:rsid w:val="00D0714C"/>
    <w:rsid w:val="00D13094"/>
    <w:rsid w:val="00D15029"/>
    <w:rsid w:val="00D15CE1"/>
    <w:rsid w:val="00D20369"/>
    <w:rsid w:val="00D20F07"/>
    <w:rsid w:val="00D27A8C"/>
    <w:rsid w:val="00D30D15"/>
    <w:rsid w:val="00D31F72"/>
    <w:rsid w:val="00D365D8"/>
    <w:rsid w:val="00D37AB0"/>
    <w:rsid w:val="00D4103B"/>
    <w:rsid w:val="00D4309E"/>
    <w:rsid w:val="00D43157"/>
    <w:rsid w:val="00D43A9E"/>
    <w:rsid w:val="00D461DA"/>
    <w:rsid w:val="00D5302E"/>
    <w:rsid w:val="00D54EB5"/>
    <w:rsid w:val="00D60D2F"/>
    <w:rsid w:val="00D61F55"/>
    <w:rsid w:val="00D63400"/>
    <w:rsid w:val="00D648A3"/>
    <w:rsid w:val="00D64B26"/>
    <w:rsid w:val="00D6593E"/>
    <w:rsid w:val="00D72953"/>
    <w:rsid w:val="00D72AC9"/>
    <w:rsid w:val="00D7322E"/>
    <w:rsid w:val="00D77BBC"/>
    <w:rsid w:val="00D804A0"/>
    <w:rsid w:val="00D814A2"/>
    <w:rsid w:val="00D81A33"/>
    <w:rsid w:val="00D82246"/>
    <w:rsid w:val="00D87A50"/>
    <w:rsid w:val="00D87D5F"/>
    <w:rsid w:val="00D9104B"/>
    <w:rsid w:val="00D951CD"/>
    <w:rsid w:val="00D96630"/>
    <w:rsid w:val="00DA197B"/>
    <w:rsid w:val="00DA5778"/>
    <w:rsid w:val="00DA68DA"/>
    <w:rsid w:val="00DB1CFF"/>
    <w:rsid w:val="00DB3ECA"/>
    <w:rsid w:val="00DB4CE5"/>
    <w:rsid w:val="00DC01C2"/>
    <w:rsid w:val="00DC15C9"/>
    <w:rsid w:val="00DC1AFE"/>
    <w:rsid w:val="00DC22C8"/>
    <w:rsid w:val="00DC5183"/>
    <w:rsid w:val="00DC5248"/>
    <w:rsid w:val="00DC55B6"/>
    <w:rsid w:val="00DC5956"/>
    <w:rsid w:val="00DC6426"/>
    <w:rsid w:val="00DC6DFD"/>
    <w:rsid w:val="00DC7319"/>
    <w:rsid w:val="00DC74F1"/>
    <w:rsid w:val="00DD0B55"/>
    <w:rsid w:val="00DD17CE"/>
    <w:rsid w:val="00DD49D1"/>
    <w:rsid w:val="00DD54A5"/>
    <w:rsid w:val="00DD5606"/>
    <w:rsid w:val="00DE298A"/>
    <w:rsid w:val="00DE2A03"/>
    <w:rsid w:val="00DE62F2"/>
    <w:rsid w:val="00DE6B2F"/>
    <w:rsid w:val="00DF0140"/>
    <w:rsid w:val="00DF23F6"/>
    <w:rsid w:val="00DF27D2"/>
    <w:rsid w:val="00DF2F60"/>
    <w:rsid w:val="00DF47A1"/>
    <w:rsid w:val="00DF4D4B"/>
    <w:rsid w:val="00DF73DF"/>
    <w:rsid w:val="00DF78D1"/>
    <w:rsid w:val="00E00883"/>
    <w:rsid w:val="00E02254"/>
    <w:rsid w:val="00E039B4"/>
    <w:rsid w:val="00E04C90"/>
    <w:rsid w:val="00E05D0A"/>
    <w:rsid w:val="00E07613"/>
    <w:rsid w:val="00E125C6"/>
    <w:rsid w:val="00E13E81"/>
    <w:rsid w:val="00E15AB7"/>
    <w:rsid w:val="00E16CE1"/>
    <w:rsid w:val="00E203E3"/>
    <w:rsid w:val="00E205AC"/>
    <w:rsid w:val="00E21FBE"/>
    <w:rsid w:val="00E22B51"/>
    <w:rsid w:val="00E23D46"/>
    <w:rsid w:val="00E2523B"/>
    <w:rsid w:val="00E26603"/>
    <w:rsid w:val="00E33412"/>
    <w:rsid w:val="00E4020A"/>
    <w:rsid w:val="00E4087C"/>
    <w:rsid w:val="00E41553"/>
    <w:rsid w:val="00E41F5D"/>
    <w:rsid w:val="00E47A3D"/>
    <w:rsid w:val="00E51625"/>
    <w:rsid w:val="00E55CD5"/>
    <w:rsid w:val="00E574DD"/>
    <w:rsid w:val="00E57CF2"/>
    <w:rsid w:val="00E60210"/>
    <w:rsid w:val="00E60701"/>
    <w:rsid w:val="00E60791"/>
    <w:rsid w:val="00E60847"/>
    <w:rsid w:val="00E631BC"/>
    <w:rsid w:val="00E64425"/>
    <w:rsid w:val="00E65269"/>
    <w:rsid w:val="00E66699"/>
    <w:rsid w:val="00E72297"/>
    <w:rsid w:val="00E7409C"/>
    <w:rsid w:val="00E75389"/>
    <w:rsid w:val="00E7566A"/>
    <w:rsid w:val="00E767C3"/>
    <w:rsid w:val="00E80339"/>
    <w:rsid w:val="00E81AED"/>
    <w:rsid w:val="00E83FC2"/>
    <w:rsid w:val="00E874A5"/>
    <w:rsid w:val="00E913BC"/>
    <w:rsid w:val="00E91FA8"/>
    <w:rsid w:val="00E921B0"/>
    <w:rsid w:val="00E97CF8"/>
    <w:rsid w:val="00EA1D31"/>
    <w:rsid w:val="00EA286E"/>
    <w:rsid w:val="00EB4C38"/>
    <w:rsid w:val="00EB59BD"/>
    <w:rsid w:val="00EB77A9"/>
    <w:rsid w:val="00EB7D61"/>
    <w:rsid w:val="00EC0CEB"/>
    <w:rsid w:val="00EC3BD8"/>
    <w:rsid w:val="00EC463D"/>
    <w:rsid w:val="00EC68F1"/>
    <w:rsid w:val="00EC6904"/>
    <w:rsid w:val="00EC6CAD"/>
    <w:rsid w:val="00EC7445"/>
    <w:rsid w:val="00ED1BE1"/>
    <w:rsid w:val="00ED22D1"/>
    <w:rsid w:val="00EE10CF"/>
    <w:rsid w:val="00EE3736"/>
    <w:rsid w:val="00EE51A3"/>
    <w:rsid w:val="00EE5979"/>
    <w:rsid w:val="00EF0995"/>
    <w:rsid w:val="00EF0CF9"/>
    <w:rsid w:val="00EF1BA8"/>
    <w:rsid w:val="00EF3556"/>
    <w:rsid w:val="00EF56A5"/>
    <w:rsid w:val="00EF69A1"/>
    <w:rsid w:val="00EF767F"/>
    <w:rsid w:val="00F00A3E"/>
    <w:rsid w:val="00F0144B"/>
    <w:rsid w:val="00F02398"/>
    <w:rsid w:val="00F02A16"/>
    <w:rsid w:val="00F034B4"/>
    <w:rsid w:val="00F044A9"/>
    <w:rsid w:val="00F04913"/>
    <w:rsid w:val="00F05330"/>
    <w:rsid w:val="00F0661C"/>
    <w:rsid w:val="00F118DF"/>
    <w:rsid w:val="00F120CA"/>
    <w:rsid w:val="00F12B2F"/>
    <w:rsid w:val="00F12D01"/>
    <w:rsid w:val="00F1550B"/>
    <w:rsid w:val="00F15E5E"/>
    <w:rsid w:val="00F16969"/>
    <w:rsid w:val="00F16E2E"/>
    <w:rsid w:val="00F17019"/>
    <w:rsid w:val="00F22BD3"/>
    <w:rsid w:val="00F2324B"/>
    <w:rsid w:val="00F31C10"/>
    <w:rsid w:val="00F331A3"/>
    <w:rsid w:val="00F338B6"/>
    <w:rsid w:val="00F339C2"/>
    <w:rsid w:val="00F36135"/>
    <w:rsid w:val="00F370FA"/>
    <w:rsid w:val="00F417CC"/>
    <w:rsid w:val="00F41A84"/>
    <w:rsid w:val="00F44E81"/>
    <w:rsid w:val="00F47016"/>
    <w:rsid w:val="00F47B47"/>
    <w:rsid w:val="00F47D8C"/>
    <w:rsid w:val="00F5217C"/>
    <w:rsid w:val="00F52936"/>
    <w:rsid w:val="00F53419"/>
    <w:rsid w:val="00F56F0D"/>
    <w:rsid w:val="00F6243E"/>
    <w:rsid w:val="00F652FD"/>
    <w:rsid w:val="00F71BA8"/>
    <w:rsid w:val="00F71CC8"/>
    <w:rsid w:val="00F721FC"/>
    <w:rsid w:val="00F7365E"/>
    <w:rsid w:val="00F75DC0"/>
    <w:rsid w:val="00F767AD"/>
    <w:rsid w:val="00F76C84"/>
    <w:rsid w:val="00F76F93"/>
    <w:rsid w:val="00F800C7"/>
    <w:rsid w:val="00F816B5"/>
    <w:rsid w:val="00F84324"/>
    <w:rsid w:val="00F85BAE"/>
    <w:rsid w:val="00F86DE1"/>
    <w:rsid w:val="00F87881"/>
    <w:rsid w:val="00F87F2D"/>
    <w:rsid w:val="00F94023"/>
    <w:rsid w:val="00F951B4"/>
    <w:rsid w:val="00F97312"/>
    <w:rsid w:val="00FA0C1F"/>
    <w:rsid w:val="00FA0E40"/>
    <w:rsid w:val="00FA22A5"/>
    <w:rsid w:val="00FA41DF"/>
    <w:rsid w:val="00FB259D"/>
    <w:rsid w:val="00FB280F"/>
    <w:rsid w:val="00FB2BFC"/>
    <w:rsid w:val="00FB53B8"/>
    <w:rsid w:val="00FC1C09"/>
    <w:rsid w:val="00FC65F9"/>
    <w:rsid w:val="00FC77F8"/>
    <w:rsid w:val="00FD3750"/>
    <w:rsid w:val="00FD4F77"/>
    <w:rsid w:val="00FE152D"/>
    <w:rsid w:val="00FE1D1A"/>
    <w:rsid w:val="00FE2670"/>
    <w:rsid w:val="00FE2EE5"/>
    <w:rsid w:val="00FE5B11"/>
    <w:rsid w:val="00FE72BA"/>
    <w:rsid w:val="00FE7366"/>
    <w:rsid w:val="00FF0EF5"/>
    <w:rsid w:val="00FF1530"/>
    <w:rsid w:val="00FF31A6"/>
    <w:rsid w:val="00FF3516"/>
    <w:rsid w:val="00FF3D15"/>
    <w:rsid w:val="00FF7A00"/>
    <w:rsid w:val="00FF7EF7"/>
    <w:rsid w:val="0BBEB0AB"/>
    <w:rsid w:val="68A2609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08FE7EA"/>
  <w15:docId w15:val="{877B0A39-65B9-4545-86DD-FF8B4933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3A9A"/>
    <w:pPr>
      <w:spacing w:after="240" w:line="320" w:lineRule="exact"/>
    </w:pPr>
    <w:rPr>
      <w:rFonts w:ascii="Arial" w:hAnsi="Arial" w:cs="Arial"/>
      <w:szCs w:val="22"/>
      <w:lang w:val="de-DE"/>
    </w:rPr>
  </w:style>
  <w:style w:type="paragraph" w:styleId="Kop1">
    <w:name w:val="heading 1"/>
    <w:aliases w:val="Schlagzeile"/>
    <w:basedOn w:val="Koptekst"/>
    <w:next w:val="Standaard"/>
    <w:link w:val="Kop1Char"/>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lang w:val="de-CH" w:eastAsia="de-DE"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basedOn w:val="Standaardalinea-lettertype"/>
    <w:uiPriority w:val="99"/>
    <w:rsid w:val="009475B3"/>
    <w:rPr>
      <w:sz w:val="16"/>
      <w:szCs w:val="16"/>
    </w:rPr>
  </w:style>
  <w:style w:type="paragraph" w:styleId="Tekstopmerking">
    <w:name w:val="annotation text"/>
    <w:basedOn w:val="Standaard"/>
    <w:link w:val="TekstopmerkingChar"/>
    <w:uiPriority w:val="99"/>
    <w:rsid w:val="009475B3"/>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8B4FFC"/>
    <w:pPr>
      <w:spacing w:before="840" w:after="0" w:line="360" w:lineRule="auto"/>
    </w:pPr>
    <w:rPr>
      <w:b/>
      <w:sz w:val="24"/>
      <w:lang w:val="de-CH"/>
    </w:rPr>
  </w:style>
  <w:style w:type="character" w:customStyle="1" w:styleId="Kop1Char">
    <w:name w:val="Kop 1 Char"/>
    <w:aliases w:val="Schlagzeile Char"/>
    <w:basedOn w:val="Standaardalinea-lettertype"/>
    <w:link w:val="Kop1"/>
    <w:rsid w:val="00AB7E1B"/>
    <w:rPr>
      <w:rFonts w:ascii="Arial" w:hAnsi="Arial"/>
      <w:sz w:val="24"/>
      <w:szCs w:val="24"/>
      <w:lang w:val="de-CH" w:eastAsia="de-DE" w:bidi="ar-SA"/>
    </w:rPr>
  </w:style>
  <w:style w:type="character" w:styleId="Nadruk">
    <w:name w:val="Emphasis"/>
    <w:aliases w:val="Ort/Datum"/>
    <w:qFormat/>
    <w:rsid w:val="00AB7E1B"/>
  </w:style>
  <w:style w:type="paragraph" w:styleId="Titel">
    <w:name w:val="Title"/>
    <w:aliases w:val="Lead"/>
    <w:basedOn w:val="Koptekst"/>
    <w:next w:val="Standaard"/>
    <w:link w:val="TitelChar"/>
    <w:qFormat/>
    <w:rsid w:val="00AB7E1B"/>
    <w:rPr>
      <w:b/>
      <w:lang w:val="de-CH"/>
    </w:rPr>
  </w:style>
  <w:style w:type="character" w:customStyle="1" w:styleId="TitelChar">
    <w:name w:val="Titel Char"/>
    <w:aliases w:val="Lead Char"/>
    <w:basedOn w:val="Standaardalinea-lettertype"/>
    <w:link w:val="Titel"/>
    <w:rsid w:val="00AB7E1B"/>
    <w:rPr>
      <w:rFonts w:ascii="Arial" w:hAnsi="Arial" w:cs="Arial"/>
      <w:b/>
      <w:szCs w:val="22"/>
      <w:lang w:val="de-CH"/>
    </w:rPr>
  </w:style>
  <w:style w:type="paragraph" w:styleId="Citaat">
    <w:name w:val="Quote"/>
    <w:aliases w:val="BU"/>
    <w:basedOn w:val="Standaard"/>
    <w:next w:val="Standaard"/>
    <w:link w:val="CitaatChar"/>
    <w:uiPriority w:val="29"/>
    <w:qFormat/>
    <w:rsid w:val="00C0638B"/>
    <w:pPr>
      <w:spacing w:after="0"/>
    </w:pPr>
    <w:rPr>
      <w:lang w:val="de-CH"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de-CH"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de-CH"/>
    </w:rPr>
  </w:style>
  <w:style w:type="table" w:styleId="Tabelraster">
    <w:name w:val="Table Grid"/>
    <w:basedOn w:val="Standaardtabel"/>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lang w:val="en-US"/>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styleId="GevolgdeHyperlink">
    <w:name w:val="FollowedHyperlink"/>
    <w:basedOn w:val="Standaardalinea-lettertype"/>
    <w:rsid w:val="00720079"/>
    <w:rPr>
      <w:color w:val="800080" w:themeColor="followedHyperlink"/>
      <w:u w:val="single"/>
    </w:rPr>
  </w:style>
  <w:style w:type="paragraph" w:styleId="Lijstalinea">
    <w:name w:val="List Paragraph"/>
    <w:basedOn w:val="Standaard"/>
    <w:uiPriority w:val="34"/>
    <w:qFormat/>
    <w:rsid w:val="00F02398"/>
    <w:pPr>
      <w:ind w:left="720"/>
      <w:contextualSpacing/>
    </w:pPr>
  </w:style>
  <w:style w:type="character" w:customStyle="1" w:styleId="st">
    <w:name w:val="st"/>
    <w:basedOn w:val="Standaardalinea-lettertype"/>
    <w:rsid w:val="00EE51A3"/>
  </w:style>
  <w:style w:type="character" w:customStyle="1" w:styleId="NichtaufgelsteErwhnung1">
    <w:name w:val="Nicht aufgelöste Erwähnung1"/>
    <w:basedOn w:val="Standaardalinea-lettertype"/>
    <w:uiPriority w:val="99"/>
    <w:semiHidden/>
    <w:unhideWhenUsed/>
    <w:rsid w:val="00B37D3D"/>
    <w:rPr>
      <w:color w:val="808080"/>
      <w:shd w:val="clear" w:color="auto" w:fill="E6E6E6"/>
    </w:rPr>
  </w:style>
  <w:style w:type="paragraph" w:styleId="Revisie">
    <w:name w:val="Revision"/>
    <w:hidden/>
    <w:uiPriority w:val="99"/>
    <w:semiHidden/>
    <w:rsid w:val="006664E1"/>
    <w:rPr>
      <w:rFonts w:ascii="Arial" w:hAnsi="Arial" w:cs="Arial"/>
      <w:szCs w:val="22"/>
      <w:lang w:val="de-DE"/>
    </w:rPr>
  </w:style>
  <w:style w:type="character" w:styleId="Titelvanboek">
    <w:name w:val="Book Title"/>
    <w:basedOn w:val="Standaardalinea-lettertype"/>
    <w:uiPriority w:val="33"/>
    <w:qFormat/>
    <w:rsid w:val="00F00A3E"/>
    <w:rPr>
      <w:b/>
      <w:bCs/>
      <w:i/>
      <w:iCs/>
      <w:spacing w:val="5"/>
    </w:rPr>
  </w:style>
  <w:style w:type="table" w:styleId="Rastertabel1licht">
    <w:name w:val="Grid Table 1 Light"/>
    <w:basedOn w:val="Standaardtabel"/>
    <w:rsid w:val="00F00A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alweb">
    <w:name w:val="Normal (Web)"/>
    <w:basedOn w:val="Standaard"/>
    <w:uiPriority w:val="99"/>
    <w:semiHidden/>
    <w:unhideWhenUsed/>
    <w:rsid w:val="00487340"/>
    <w:pPr>
      <w:spacing w:before="100" w:beforeAutospacing="1" w:after="100" w:afterAutospacing="1" w:line="240" w:lineRule="auto"/>
    </w:pPr>
    <w:rPr>
      <w:rFonts w:ascii="Times New Roman" w:hAnsi="Times New Roman" w:cs="Times New Roman"/>
      <w:sz w:val="24"/>
      <w:szCs w:val="24"/>
      <w:lang w:val="nl-NL" w:eastAsia="nl-NL" w:bidi="ar-SA"/>
    </w:rPr>
  </w:style>
  <w:style w:type="character" w:styleId="Onopgelostemelding">
    <w:name w:val="Unresolved Mention"/>
    <w:basedOn w:val="Standaardalinea-lettertype"/>
    <w:rsid w:val="006B2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848875">
      <w:bodyDiv w:val="1"/>
      <w:marLeft w:val="0"/>
      <w:marRight w:val="0"/>
      <w:marTop w:val="0"/>
      <w:marBottom w:val="0"/>
      <w:divBdr>
        <w:top w:val="none" w:sz="0" w:space="0" w:color="auto"/>
        <w:left w:val="none" w:sz="0" w:space="0" w:color="auto"/>
        <w:bottom w:val="none" w:sz="0" w:space="0" w:color="auto"/>
        <w:right w:val="none" w:sz="0" w:space="0" w:color="auto"/>
      </w:divBdr>
      <w:divsChild>
        <w:div w:id="1557476326">
          <w:marLeft w:val="0"/>
          <w:marRight w:val="0"/>
          <w:marTop w:val="0"/>
          <w:marBottom w:val="0"/>
          <w:divBdr>
            <w:top w:val="none" w:sz="0" w:space="0" w:color="auto"/>
            <w:left w:val="none" w:sz="0" w:space="0" w:color="auto"/>
            <w:bottom w:val="none" w:sz="0" w:space="0" w:color="auto"/>
            <w:right w:val="none" w:sz="0" w:space="0" w:color="auto"/>
          </w:divBdr>
          <w:divsChild>
            <w:div w:id="1126899189">
              <w:marLeft w:val="0"/>
              <w:marRight w:val="0"/>
              <w:marTop w:val="0"/>
              <w:marBottom w:val="0"/>
              <w:divBdr>
                <w:top w:val="none" w:sz="0" w:space="0" w:color="auto"/>
                <w:left w:val="none" w:sz="0" w:space="0" w:color="auto"/>
                <w:bottom w:val="none" w:sz="0" w:space="0" w:color="auto"/>
                <w:right w:val="none" w:sz="0" w:space="0" w:color="auto"/>
              </w:divBdr>
              <w:divsChild>
                <w:div w:id="883326890">
                  <w:marLeft w:val="0"/>
                  <w:marRight w:val="0"/>
                  <w:marTop w:val="0"/>
                  <w:marBottom w:val="0"/>
                  <w:divBdr>
                    <w:top w:val="none" w:sz="0" w:space="0" w:color="auto"/>
                    <w:left w:val="none" w:sz="0" w:space="0" w:color="auto"/>
                    <w:bottom w:val="none" w:sz="0" w:space="0" w:color="auto"/>
                    <w:right w:val="none" w:sz="0" w:space="0" w:color="auto"/>
                  </w:divBdr>
                  <w:divsChild>
                    <w:div w:id="16692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7298">
      <w:bodyDiv w:val="1"/>
      <w:marLeft w:val="0"/>
      <w:marRight w:val="0"/>
      <w:marTop w:val="0"/>
      <w:marBottom w:val="0"/>
      <w:divBdr>
        <w:top w:val="none" w:sz="0" w:space="0" w:color="auto"/>
        <w:left w:val="none" w:sz="0" w:space="0" w:color="auto"/>
        <w:bottom w:val="none" w:sz="0" w:space="0" w:color="auto"/>
        <w:right w:val="none" w:sz="0" w:space="0" w:color="auto"/>
      </w:divBdr>
      <w:divsChild>
        <w:div w:id="564025959">
          <w:marLeft w:val="0"/>
          <w:marRight w:val="0"/>
          <w:marTop w:val="0"/>
          <w:marBottom w:val="0"/>
          <w:divBdr>
            <w:top w:val="none" w:sz="0" w:space="0" w:color="auto"/>
            <w:left w:val="none" w:sz="0" w:space="0" w:color="auto"/>
            <w:bottom w:val="none" w:sz="0" w:space="0" w:color="auto"/>
            <w:right w:val="none" w:sz="0" w:space="0" w:color="auto"/>
          </w:divBdr>
          <w:divsChild>
            <w:div w:id="1961180382">
              <w:marLeft w:val="0"/>
              <w:marRight w:val="0"/>
              <w:marTop w:val="0"/>
              <w:marBottom w:val="0"/>
              <w:divBdr>
                <w:top w:val="none" w:sz="0" w:space="0" w:color="auto"/>
                <w:left w:val="none" w:sz="0" w:space="0" w:color="auto"/>
                <w:bottom w:val="none" w:sz="0" w:space="0" w:color="auto"/>
                <w:right w:val="none" w:sz="0" w:space="0" w:color="auto"/>
              </w:divBdr>
              <w:divsChild>
                <w:div w:id="587731745">
                  <w:marLeft w:val="0"/>
                  <w:marRight w:val="0"/>
                  <w:marTop w:val="0"/>
                  <w:marBottom w:val="0"/>
                  <w:divBdr>
                    <w:top w:val="none" w:sz="0" w:space="0" w:color="auto"/>
                    <w:left w:val="none" w:sz="0" w:space="0" w:color="auto"/>
                    <w:bottom w:val="none" w:sz="0" w:space="0" w:color="auto"/>
                    <w:right w:val="none" w:sz="0" w:space="0" w:color="auto"/>
                  </w:divBdr>
                  <w:divsChild>
                    <w:div w:id="20148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espr.nl/geberit-download-nieuwe-douchevloer-geberit-olona-compromisloos-elega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elle@miespr.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espr.nl/geberit-download-nieuwe-geberit-sestra-douchevloer-met-voelbare-steenstructu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BF002000DD5948AA0F3D53274CDFFE" ma:contentTypeVersion="12" ma:contentTypeDescription="Ein neues Dokument erstellen." ma:contentTypeScope="" ma:versionID="31d4d5f79b3e81e18f66f1fe558ac060">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61981d3f3c55561f99c553594e7ce2f2"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0657C-8578-4541-A429-835D4E9EC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C5635A-DAB4-49C6-B98C-BF0201A42BEC}">
  <ds:schemaRefs>
    <ds:schemaRef ds:uri="http://schemas.openxmlformats.org/officeDocument/2006/bibliography"/>
  </ds:schemaRefs>
</ds:datastoreItem>
</file>

<file path=customXml/itemProps4.xml><?xml version="1.0" encoding="utf-8"?>
<ds:datastoreItem xmlns:ds="http://schemas.openxmlformats.org/officeDocument/2006/customXml" ds:itemID="{DAEB5B90-A24D-4117-9F11-E4D1C39B0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1</TotalTime>
  <Pages>1</Pages>
  <Words>722</Words>
  <Characters>3977</Characters>
  <Application>Microsoft Office Word</Application>
  <DocSecurity>0</DocSecurity>
  <Lines>33</Lines>
  <Paragraphs>9</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Die Duschfläche Geberit Olona ist ästhetisch und funktional zugleich </vt:lpstr>
    </vt:vector>
  </TitlesOfParts>
  <Company>Geberit</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2</cp:revision>
  <cp:lastPrinted>2021-06-11T08:25:00Z</cp:lastPrinted>
  <dcterms:created xsi:type="dcterms:W3CDTF">2021-06-11T08:25:00Z</dcterms:created>
  <dcterms:modified xsi:type="dcterms:W3CDTF">2021-06-11T08:25:00Z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Application">
    <vt:lpwstr>Microsoft Azure Information Protection</vt:lpwstr>
  </property>
  <property fmtid="{D5CDD505-2E9C-101B-9397-08002B2CF9AE}" pid="4" name="MSIP_Label_583d9081-ff0c-403e-9495-6ce7896734ce_Enabled">
    <vt:lpwstr>True</vt:lpwstr>
  </property>
  <property fmtid="{D5CDD505-2E9C-101B-9397-08002B2CF9AE}" pid="5" name="MSIP_Label_583d9081-ff0c-403e-9495-6ce7896734ce_Extended_MSFT_Method">
    <vt:lpwstr>Automatic</vt:lpwstr>
  </property>
  <property fmtid="{D5CDD505-2E9C-101B-9397-08002B2CF9AE}" pid="6" name="MSIP_Label_583d9081-ff0c-403e-9495-6ce7896734ce_Name">
    <vt:lpwstr>Internal</vt:lpwstr>
  </property>
  <property fmtid="{D5CDD505-2E9C-101B-9397-08002B2CF9AE}" pid="7" name="MSIP_Label_583d9081-ff0c-403e-9495-6ce7896734ce_Owner">
    <vt:lpwstr>kristin.echle@geberit.com</vt:lpwstr>
  </property>
  <property fmtid="{D5CDD505-2E9C-101B-9397-08002B2CF9AE}" pid="8" name="MSIP_Label_583d9081-ff0c-403e-9495-6ce7896734ce_SetDate">
    <vt:lpwstr>2018-10-17T13:48:18.0977250Z</vt:lpwstr>
  </property>
  <property fmtid="{D5CDD505-2E9C-101B-9397-08002B2CF9AE}" pid="9" name="MSIP_Label_583d9081-ff0c-403e-9495-6ce7896734ce_SiteId">
    <vt:lpwstr>49c79685-7e11-437a-bb25-eba58fc041f5</vt:lpwstr>
  </property>
  <property fmtid="{D5CDD505-2E9C-101B-9397-08002B2CF9AE}" pid="10" name="Sensitivity">
    <vt:lpwstr>Internal</vt:lpwstr>
  </property>
</Properties>
</file>