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AA138" w14:textId="20624E51" w:rsidR="00C3451E" w:rsidRDefault="00C3451E" w:rsidP="00E47187">
      <w:pPr>
        <w:spacing w:line="320" w:lineRule="exact"/>
        <w:rPr>
          <w:rFonts w:ascii="Arial" w:hAnsi="Arial" w:cs="Arial"/>
          <w:b/>
          <w:bCs/>
        </w:rPr>
      </w:pPr>
    </w:p>
    <w:p w14:paraId="70373FB1" w14:textId="5F144CBA" w:rsidR="00E47187" w:rsidRPr="00E47187" w:rsidRDefault="00E47187" w:rsidP="00E47187">
      <w:pPr>
        <w:spacing w:line="320" w:lineRule="exact"/>
        <w:rPr>
          <w:rFonts w:ascii="Arial" w:hAnsi="Arial" w:cs="Arial"/>
          <w:b/>
          <w:bCs/>
        </w:rPr>
      </w:pPr>
      <w:r>
        <w:rPr>
          <w:rFonts w:ascii="Arial" w:hAnsi="Arial" w:cs="Arial"/>
          <w:b/>
          <w:bCs/>
        </w:rPr>
        <w:t>Geberit ontvangt o</w:t>
      </w:r>
      <w:r w:rsidRPr="00E47187">
        <w:rPr>
          <w:rFonts w:ascii="Arial" w:hAnsi="Arial" w:cs="Arial"/>
          <w:b/>
          <w:bCs/>
        </w:rPr>
        <w:t xml:space="preserve">pnieuw hoogste onderscheiding in </w:t>
      </w:r>
      <w:proofErr w:type="spellStart"/>
      <w:r w:rsidRPr="00E47187">
        <w:rPr>
          <w:rFonts w:ascii="Arial" w:hAnsi="Arial" w:cs="Arial"/>
          <w:b/>
          <w:bCs/>
        </w:rPr>
        <w:t>EcoVadis</w:t>
      </w:r>
      <w:proofErr w:type="spellEnd"/>
      <w:r w:rsidRPr="00E47187">
        <w:rPr>
          <w:rFonts w:ascii="Arial" w:hAnsi="Arial" w:cs="Arial"/>
          <w:b/>
          <w:bCs/>
        </w:rPr>
        <w:t xml:space="preserve"> duurzaamheids</w:t>
      </w:r>
      <w:r>
        <w:rPr>
          <w:rFonts w:ascii="Arial" w:hAnsi="Arial" w:cs="Arial"/>
          <w:b/>
          <w:bCs/>
        </w:rPr>
        <w:t>rating</w:t>
      </w:r>
    </w:p>
    <w:p w14:paraId="257AEBAC" w14:textId="1C6BF718" w:rsidR="00E47187" w:rsidRPr="00E47187" w:rsidRDefault="00E47187" w:rsidP="00E47187">
      <w:pPr>
        <w:spacing w:line="320" w:lineRule="exact"/>
        <w:rPr>
          <w:rFonts w:ascii="Arial" w:hAnsi="Arial" w:cs="Arial"/>
          <w:b/>
          <w:bCs/>
        </w:rPr>
      </w:pPr>
    </w:p>
    <w:p w14:paraId="12936CBB" w14:textId="6090DCA3" w:rsidR="00E47187" w:rsidRPr="00E47187" w:rsidRDefault="00E47187" w:rsidP="00E47187">
      <w:pPr>
        <w:spacing w:line="320" w:lineRule="exact"/>
        <w:rPr>
          <w:rFonts w:ascii="Arial" w:hAnsi="Arial" w:cs="Arial"/>
          <w:sz w:val="20"/>
          <w:szCs w:val="20"/>
        </w:rPr>
      </w:pPr>
      <w:r w:rsidRPr="00E47187">
        <w:rPr>
          <w:rFonts w:ascii="Arial" w:hAnsi="Arial" w:cs="Arial"/>
          <w:sz w:val="20"/>
          <w:szCs w:val="20"/>
        </w:rPr>
        <w:t xml:space="preserve">Platina voor de derde keer </w:t>
      </w:r>
      <w:r>
        <w:rPr>
          <w:rFonts w:ascii="Arial" w:hAnsi="Arial" w:cs="Arial"/>
          <w:sz w:val="20"/>
          <w:szCs w:val="20"/>
        </w:rPr>
        <w:t xml:space="preserve">op rij </w:t>
      </w:r>
      <w:r w:rsidRPr="00E47187">
        <w:rPr>
          <w:rFonts w:ascii="Arial" w:hAnsi="Arial" w:cs="Arial"/>
          <w:sz w:val="20"/>
          <w:szCs w:val="20"/>
        </w:rPr>
        <w:t>en daarmee bij de top 1 procent van alle bedrijven</w:t>
      </w:r>
    </w:p>
    <w:p w14:paraId="31149C2D" w14:textId="59B6C883" w:rsidR="00E47187" w:rsidRPr="00E47187" w:rsidRDefault="00E47187" w:rsidP="00E47187">
      <w:pPr>
        <w:spacing w:line="320" w:lineRule="exact"/>
        <w:rPr>
          <w:rFonts w:ascii="Arial" w:hAnsi="Arial" w:cs="Arial"/>
          <w:sz w:val="20"/>
          <w:szCs w:val="20"/>
        </w:rPr>
      </w:pPr>
    </w:p>
    <w:p w14:paraId="05FEC1A1" w14:textId="4F0C6962" w:rsidR="00E47187" w:rsidRDefault="00ED1BFB" w:rsidP="00E47187">
      <w:pPr>
        <w:spacing w:line="320" w:lineRule="exact"/>
        <w:rPr>
          <w:rFonts w:ascii="Arial" w:hAnsi="Arial" w:cs="Arial"/>
          <w:b/>
          <w:bCs/>
          <w:sz w:val="20"/>
          <w:szCs w:val="20"/>
        </w:rPr>
      </w:pPr>
      <w:r>
        <w:rPr>
          <w:rFonts w:ascii="Arial" w:hAnsi="Arial" w:cs="Arial"/>
          <w:b/>
          <w:bCs/>
          <w:noProof/>
          <w:sz w:val="20"/>
          <w:szCs w:val="20"/>
        </w:rPr>
        <w:drawing>
          <wp:anchor distT="0" distB="0" distL="114300" distR="114300" simplePos="0" relativeHeight="251658240" behindDoc="0" locked="0" layoutInCell="1" allowOverlap="1" wp14:anchorId="404BE8E0" wp14:editId="1E14FD76">
            <wp:simplePos x="0" y="0"/>
            <wp:positionH relativeFrom="column">
              <wp:posOffset>0</wp:posOffset>
            </wp:positionH>
            <wp:positionV relativeFrom="paragraph">
              <wp:posOffset>922867</wp:posOffset>
            </wp:positionV>
            <wp:extent cx="5756910" cy="406781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6">
                      <a:extLst>
                        <a:ext uri="{28A0092B-C50C-407E-A947-70E740481C1C}">
                          <a14:useLocalDpi xmlns:a14="http://schemas.microsoft.com/office/drawing/2010/main" val="0"/>
                        </a:ext>
                      </a:extLst>
                    </a:blip>
                    <a:stretch>
                      <a:fillRect/>
                    </a:stretch>
                  </pic:blipFill>
                  <pic:spPr>
                    <a:xfrm>
                      <a:off x="0" y="0"/>
                      <a:ext cx="5756910" cy="4067810"/>
                    </a:xfrm>
                    <a:prstGeom prst="rect">
                      <a:avLst/>
                    </a:prstGeom>
                  </pic:spPr>
                </pic:pic>
              </a:graphicData>
            </a:graphic>
            <wp14:sizeRelH relativeFrom="page">
              <wp14:pctWidth>0</wp14:pctWidth>
            </wp14:sizeRelH>
            <wp14:sizeRelV relativeFrom="page">
              <wp14:pctHeight>0</wp14:pctHeight>
            </wp14:sizeRelV>
          </wp:anchor>
        </w:drawing>
      </w:r>
      <w:r w:rsidR="00E47187" w:rsidRPr="00E47187">
        <w:rPr>
          <w:rFonts w:ascii="Arial" w:hAnsi="Arial" w:cs="Arial"/>
          <w:b/>
          <w:bCs/>
          <w:sz w:val="20"/>
          <w:szCs w:val="20"/>
        </w:rPr>
        <w:t xml:space="preserve">Nieuwegein, januari 2023 - </w:t>
      </w:r>
      <w:r w:rsidR="00E47187" w:rsidRPr="00E47187">
        <w:rPr>
          <w:rFonts w:ascii="Arial" w:hAnsi="Arial" w:cs="Arial"/>
          <w:b/>
          <w:bCs/>
          <w:sz w:val="20"/>
          <w:szCs w:val="20"/>
        </w:rPr>
        <w:t xml:space="preserve">De Geberit Groep heeft van het </w:t>
      </w:r>
      <w:proofErr w:type="spellStart"/>
      <w:r w:rsidR="00E47187" w:rsidRPr="00E47187">
        <w:rPr>
          <w:rFonts w:ascii="Arial" w:hAnsi="Arial" w:cs="Arial"/>
          <w:b/>
          <w:bCs/>
          <w:sz w:val="20"/>
          <w:szCs w:val="20"/>
        </w:rPr>
        <w:t>EcoVadis</w:t>
      </w:r>
      <w:proofErr w:type="spellEnd"/>
      <w:r w:rsidR="00E47187" w:rsidRPr="00E47187">
        <w:rPr>
          <w:rFonts w:ascii="Arial" w:hAnsi="Arial" w:cs="Arial"/>
          <w:b/>
          <w:bCs/>
          <w:sz w:val="20"/>
          <w:szCs w:val="20"/>
        </w:rPr>
        <w:t xml:space="preserve">-platform voor de derde keer op rij de platina medaille </w:t>
      </w:r>
      <w:r w:rsidR="005724F2">
        <w:rPr>
          <w:rFonts w:ascii="Arial" w:hAnsi="Arial" w:cs="Arial"/>
          <w:b/>
          <w:bCs/>
          <w:sz w:val="20"/>
          <w:szCs w:val="20"/>
        </w:rPr>
        <w:t>toegekend gekregen</w:t>
      </w:r>
      <w:r w:rsidR="00E47187" w:rsidRPr="00E47187">
        <w:rPr>
          <w:rFonts w:ascii="Arial" w:hAnsi="Arial" w:cs="Arial"/>
          <w:b/>
          <w:bCs/>
          <w:sz w:val="20"/>
          <w:szCs w:val="20"/>
        </w:rPr>
        <w:t xml:space="preserve"> voor </w:t>
      </w:r>
      <w:r w:rsidR="00E47187">
        <w:rPr>
          <w:rFonts w:ascii="Arial" w:hAnsi="Arial" w:cs="Arial"/>
          <w:b/>
          <w:bCs/>
          <w:sz w:val="20"/>
          <w:szCs w:val="20"/>
        </w:rPr>
        <w:t>haar</w:t>
      </w:r>
      <w:r w:rsidR="00E47187" w:rsidRPr="00E47187">
        <w:rPr>
          <w:rFonts w:ascii="Arial" w:hAnsi="Arial" w:cs="Arial"/>
          <w:b/>
          <w:bCs/>
          <w:sz w:val="20"/>
          <w:szCs w:val="20"/>
        </w:rPr>
        <w:t xml:space="preserve"> duurzaamheidsmanagement. Dit plaatst Geberit in de top 1% van alle door </w:t>
      </w:r>
      <w:proofErr w:type="spellStart"/>
      <w:r w:rsidR="00E47187" w:rsidRPr="00E47187">
        <w:rPr>
          <w:rFonts w:ascii="Arial" w:hAnsi="Arial" w:cs="Arial"/>
          <w:b/>
          <w:bCs/>
          <w:sz w:val="20"/>
          <w:szCs w:val="20"/>
        </w:rPr>
        <w:t>EcoVadis</w:t>
      </w:r>
      <w:proofErr w:type="spellEnd"/>
      <w:r w:rsidR="00E47187" w:rsidRPr="00E47187">
        <w:rPr>
          <w:rFonts w:ascii="Arial" w:hAnsi="Arial" w:cs="Arial"/>
          <w:b/>
          <w:bCs/>
          <w:sz w:val="20"/>
          <w:szCs w:val="20"/>
        </w:rPr>
        <w:t xml:space="preserve"> genoteerde bedrijven in alle sectoren </w:t>
      </w:r>
      <w:r w:rsidR="00E47187" w:rsidRPr="00E47187">
        <w:rPr>
          <w:rFonts w:ascii="Arial" w:hAnsi="Arial" w:cs="Arial"/>
          <w:b/>
          <w:bCs/>
          <w:sz w:val="20"/>
          <w:szCs w:val="20"/>
        </w:rPr>
        <w:t>wereldwijd</w:t>
      </w:r>
      <w:r w:rsidR="00E47187" w:rsidRPr="00E47187">
        <w:rPr>
          <w:rFonts w:ascii="Arial" w:hAnsi="Arial" w:cs="Arial"/>
          <w:b/>
          <w:bCs/>
          <w:sz w:val="20"/>
          <w:szCs w:val="20"/>
        </w:rPr>
        <w:t>.</w:t>
      </w:r>
    </w:p>
    <w:p w14:paraId="1956F22A" w14:textId="171E5AC6" w:rsidR="00E47187" w:rsidRPr="00E47187" w:rsidRDefault="00E47187" w:rsidP="00E47187">
      <w:pPr>
        <w:spacing w:line="320" w:lineRule="exact"/>
        <w:rPr>
          <w:rFonts w:ascii="Arial" w:hAnsi="Arial" w:cs="Arial"/>
          <w:sz w:val="20"/>
          <w:szCs w:val="20"/>
        </w:rPr>
      </w:pPr>
    </w:p>
    <w:p w14:paraId="02D60F1A" w14:textId="2CF5090F" w:rsidR="00E47187" w:rsidRDefault="00E47187" w:rsidP="00E47187">
      <w:pPr>
        <w:spacing w:line="320" w:lineRule="exact"/>
        <w:rPr>
          <w:rFonts w:ascii="Arial" w:hAnsi="Arial" w:cs="Arial"/>
          <w:sz w:val="20"/>
          <w:szCs w:val="20"/>
        </w:rPr>
      </w:pPr>
      <w:r w:rsidRPr="00E47187">
        <w:rPr>
          <w:rFonts w:ascii="Arial" w:hAnsi="Arial" w:cs="Arial"/>
          <w:sz w:val="20"/>
          <w:szCs w:val="20"/>
        </w:rPr>
        <w:t xml:space="preserve">Voor de derde keer op rij heeft de Geberit Groep van </w:t>
      </w:r>
      <w:proofErr w:type="spellStart"/>
      <w:r w:rsidRPr="00E47187">
        <w:rPr>
          <w:rFonts w:ascii="Arial" w:hAnsi="Arial" w:cs="Arial"/>
          <w:sz w:val="20"/>
          <w:szCs w:val="20"/>
        </w:rPr>
        <w:t>EcoVadis</w:t>
      </w:r>
      <w:proofErr w:type="spellEnd"/>
      <w:r w:rsidRPr="00E47187">
        <w:rPr>
          <w:rFonts w:ascii="Arial" w:hAnsi="Arial" w:cs="Arial"/>
          <w:sz w:val="20"/>
          <w:szCs w:val="20"/>
        </w:rPr>
        <w:t xml:space="preserve"> een platina award ontvangen voor </w:t>
      </w:r>
      <w:r>
        <w:rPr>
          <w:rFonts w:ascii="Arial" w:hAnsi="Arial" w:cs="Arial"/>
          <w:sz w:val="20"/>
          <w:szCs w:val="20"/>
        </w:rPr>
        <w:t>haar</w:t>
      </w:r>
      <w:r w:rsidRPr="00E47187">
        <w:rPr>
          <w:rFonts w:ascii="Arial" w:hAnsi="Arial" w:cs="Arial"/>
          <w:sz w:val="20"/>
          <w:szCs w:val="20"/>
        </w:rPr>
        <w:t xml:space="preserve"> duurzaamheidsmanagement. Dit is de hoogste onderscheiding die in het kader van de jaarlijkse </w:t>
      </w:r>
      <w:proofErr w:type="spellStart"/>
      <w:r w:rsidRPr="00E47187">
        <w:rPr>
          <w:rFonts w:ascii="Arial" w:hAnsi="Arial" w:cs="Arial"/>
          <w:sz w:val="20"/>
          <w:szCs w:val="20"/>
        </w:rPr>
        <w:t>EcoVadis</w:t>
      </w:r>
      <w:proofErr w:type="spellEnd"/>
      <w:r w:rsidRPr="00E47187">
        <w:rPr>
          <w:rFonts w:ascii="Arial" w:hAnsi="Arial" w:cs="Arial"/>
          <w:sz w:val="20"/>
          <w:szCs w:val="20"/>
        </w:rPr>
        <w:t xml:space="preserve">-beoordeling wordt toegekend. Geberit behoort daarmee tot de top 1 procent van alle door </w:t>
      </w:r>
      <w:proofErr w:type="spellStart"/>
      <w:r w:rsidRPr="00E47187">
        <w:rPr>
          <w:rFonts w:ascii="Arial" w:hAnsi="Arial" w:cs="Arial"/>
          <w:sz w:val="20"/>
          <w:szCs w:val="20"/>
        </w:rPr>
        <w:t>EcoVadis</w:t>
      </w:r>
      <w:proofErr w:type="spellEnd"/>
      <w:r w:rsidRPr="00E47187">
        <w:rPr>
          <w:rFonts w:ascii="Arial" w:hAnsi="Arial" w:cs="Arial"/>
          <w:sz w:val="20"/>
          <w:szCs w:val="20"/>
        </w:rPr>
        <w:t xml:space="preserve"> genoteerde bedrijven in alle sectoren en landen. De prijs maakt voor klanten en leveranciers zichtbaar dat Geberit over een uitgebreid, systematisch en langdurig</w:t>
      </w:r>
      <w:r>
        <w:rPr>
          <w:rFonts w:ascii="Arial" w:hAnsi="Arial" w:cs="Arial"/>
          <w:sz w:val="20"/>
          <w:szCs w:val="20"/>
        </w:rPr>
        <w:t xml:space="preserve"> </w:t>
      </w:r>
      <w:r w:rsidRPr="00E47187">
        <w:rPr>
          <w:rFonts w:ascii="Arial" w:hAnsi="Arial" w:cs="Arial"/>
          <w:sz w:val="20"/>
          <w:szCs w:val="20"/>
        </w:rPr>
        <w:t xml:space="preserve">duurzaamheidsmanagementsysteem beschikt. </w:t>
      </w:r>
    </w:p>
    <w:p w14:paraId="21568044" w14:textId="77777777" w:rsidR="00E47187" w:rsidRPr="00E47187" w:rsidRDefault="00E47187" w:rsidP="00E47187">
      <w:pPr>
        <w:spacing w:line="320" w:lineRule="exact"/>
        <w:rPr>
          <w:rFonts w:ascii="Arial" w:hAnsi="Arial" w:cs="Arial"/>
          <w:sz w:val="20"/>
          <w:szCs w:val="20"/>
        </w:rPr>
      </w:pPr>
    </w:p>
    <w:p w14:paraId="690E1C1A" w14:textId="33922855" w:rsidR="00E47187" w:rsidRDefault="00E47187" w:rsidP="00E47187">
      <w:pPr>
        <w:spacing w:line="320" w:lineRule="exact"/>
        <w:rPr>
          <w:rFonts w:ascii="Arial" w:hAnsi="Arial" w:cs="Arial"/>
          <w:sz w:val="20"/>
          <w:szCs w:val="20"/>
        </w:rPr>
      </w:pPr>
      <w:r w:rsidRPr="00E47187">
        <w:rPr>
          <w:rFonts w:ascii="Arial" w:hAnsi="Arial" w:cs="Arial"/>
          <w:sz w:val="20"/>
          <w:szCs w:val="20"/>
        </w:rPr>
        <w:t>Geberit zet zich al meer dan 30 jaar uit overtuiging in voor duurzaamheid en wil een leidende rol spelen in de verandering naar een duurzamere sanitair</w:t>
      </w:r>
      <w:r>
        <w:rPr>
          <w:rFonts w:ascii="Arial" w:hAnsi="Arial" w:cs="Arial"/>
          <w:sz w:val="20"/>
          <w:szCs w:val="20"/>
        </w:rPr>
        <w:t>branche</w:t>
      </w:r>
      <w:r w:rsidRPr="00E47187">
        <w:rPr>
          <w:rFonts w:ascii="Arial" w:hAnsi="Arial" w:cs="Arial"/>
          <w:sz w:val="20"/>
          <w:szCs w:val="20"/>
        </w:rPr>
        <w:t xml:space="preserve">. Al in 1990 heeft de onderneming haar eerste milieustrategie opgesteld en concrete maatregelen genomen. In de loop der jaren werd deze </w:t>
      </w:r>
      <w:r w:rsidRPr="00E47187">
        <w:rPr>
          <w:rFonts w:ascii="Arial" w:hAnsi="Arial" w:cs="Arial"/>
          <w:sz w:val="20"/>
          <w:szCs w:val="20"/>
        </w:rPr>
        <w:lastRenderedPageBreak/>
        <w:t xml:space="preserve">strategie geleidelijk uitgebreid tot een alomvattende duurzaamheidsstrategie. Tegenwoordig is het een integraal onderdeel van de bedrijfscultuur en levert het een belangrijke bijdrage aan de Duurzame Ontwikkelingsdoelen van de Verenigde Naties. </w:t>
      </w:r>
    </w:p>
    <w:p w14:paraId="61CC68B3" w14:textId="77777777" w:rsidR="00E47187" w:rsidRPr="00E47187" w:rsidRDefault="00E47187" w:rsidP="00E47187">
      <w:pPr>
        <w:spacing w:line="320" w:lineRule="exact"/>
        <w:rPr>
          <w:rFonts w:ascii="Arial" w:hAnsi="Arial" w:cs="Arial"/>
          <w:sz w:val="20"/>
          <w:szCs w:val="20"/>
        </w:rPr>
      </w:pPr>
    </w:p>
    <w:p w14:paraId="5D591279" w14:textId="77777777" w:rsidR="00E47187" w:rsidRPr="00E47187" w:rsidRDefault="00E47187" w:rsidP="00E47187">
      <w:pPr>
        <w:spacing w:line="320" w:lineRule="exact"/>
        <w:rPr>
          <w:rFonts w:ascii="Arial" w:hAnsi="Arial" w:cs="Arial"/>
          <w:b/>
          <w:bCs/>
          <w:sz w:val="20"/>
          <w:szCs w:val="20"/>
        </w:rPr>
      </w:pPr>
      <w:r w:rsidRPr="00E47187">
        <w:rPr>
          <w:rFonts w:ascii="Arial" w:hAnsi="Arial" w:cs="Arial"/>
          <w:b/>
          <w:bCs/>
          <w:sz w:val="20"/>
          <w:szCs w:val="20"/>
        </w:rPr>
        <w:t>Meer dan 100.000 beoordeelde bedrijven wereldwijd</w:t>
      </w:r>
    </w:p>
    <w:p w14:paraId="3D26948F" w14:textId="78B45C0B" w:rsidR="00E47187" w:rsidRDefault="00E47187" w:rsidP="00E47187">
      <w:pPr>
        <w:spacing w:line="320" w:lineRule="exact"/>
        <w:rPr>
          <w:rFonts w:ascii="Arial" w:hAnsi="Arial" w:cs="Arial"/>
          <w:sz w:val="20"/>
          <w:szCs w:val="20"/>
        </w:rPr>
      </w:pPr>
      <w:r w:rsidRPr="00E47187">
        <w:rPr>
          <w:rFonts w:ascii="Arial" w:hAnsi="Arial" w:cs="Arial"/>
          <w:sz w:val="20"/>
          <w:szCs w:val="20"/>
        </w:rPr>
        <w:t>Holistische en controleerbare duurzaamheidsstrategieën worden steeds relevanter voor bedrijven. Platforms</w:t>
      </w:r>
      <w:r>
        <w:rPr>
          <w:rFonts w:ascii="Arial" w:hAnsi="Arial" w:cs="Arial"/>
          <w:sz w:val="20"/>
          <w:szCs w:val="20"/>
        </w:rPr>
        <w:t>,</w:t>
      </w:r>
      <w:r w:rsidRPr="00E47187">
        <w:rPr>
          <w:rFonts w:ascii="Arial" w:hAnsi="Arial" w:cs="Arial"/>
          <w:sz w:val="20"/>
          <w:szCs w:val="20"/>
        </w:rPr>
        <w:t xml:space="preserve"> zoals </w:t>
      </w:r>
      <w:proofErr w:type="spellStart"/>
      <w:r w:rsidRPr="00E47187">
        <w:rPr>
          <w:rFonts w:ascii="Arial" w:hAnsi="Arial" w:cs="Arial"/>
          <w:sz w:val="20"/>
          <w:szCs w:val="20"/>
        </w:rPr>
        <w:t>EcoVadis</w:t>
      </w:r>
      <w:proofErr w:type="spellEnd"/>
      <w:r>
        <w:rPr>
          <w:rFonts w:ascii="Arial" w:hAnsi="Arial" w:cs="Arial"/>
          <w:sz w:val="20"/>
          <w:szCs w:val="20"/>
        </w:rPr>
        <w:t>,</w:t>
      </w:r>
      <w:r w:rsidRPr="00E47187">
        <w:rPr>
          <w:rFonts w:ascii="Arial" w:hAnsi="Arial" w:cs="Arial"/>
          <w:sz w:val="20"/>
          <w:szCs w:val="20"/>
        </w:rPr>
        <w:t xml:space="preserve"> dragen aanzienlijk bij tot de transparantie van de duurzaamheidsprestaties van bedrijven en vormen zo een vergelijkingsbasis voor klanten.</w:t>
      </w:r>
    </w:p>
    <w:p w14:paraId="29CC3323" w14:textId="77777777" w:rsidR="00E47187" w:rsidRPr="00E47187" w:rsidRDefault="00E47187" w:rsidP="00E47187">
      <w:pPr>
        <w:spacing w:line="320" w:lineRule="exact"/>
        <w:rPr>
          <w:rFonts w:ascii="Arial" w:hAnsi="Arial" w:cs="Arial"/>
          <w:sz w:val="20"/>
          <w:szCs w:val="20"/>
        </w:rPr>
      </w:pPr>
    </w:p>
    <w:p w14:paraId="0C1DFB4F" w14:textId="77777777" w:rsidR="00E47187" w:rsidRPr="00E47187" w:rsidRDefault="00E47187" w:rsidP="00E47187">
      <w:pPr>
        <w:spacing w:line="320" w:lineRule="exact"/>
        <w:rPr>
          <w:rFonts w:ascii="Arial" w:hAnsi="Arial" w:cs="Arial"/>
          <w:sz w:val="20"/>
          <w:szCs w:val="20"/>
        </w:rPr>
      </w:pPr>
      <w:r w:rsidRPr="00E47187">
        <w:rPr>
          <w:rFonts w:ascii="Arial" w:hAnsi="Arial" w:cs="Arial"/>
          <w:sz w:val="20"/>
          <w:szCs w:val="20"/>
        </w:rPr>
        <w:t xml:space="preserve">Sinds de oprichting in 2007 heeft het </w:t>
      </w:r>
      <w:proofErr w:type="spellStart"/>
      <w:r w:rsidRPr="00E47187">
        <w:rPr>
          <w:rFonts w:ascii="Arial" w:hAnsi="Arial" w:cs="Arial"/>
          <w:sz w:val="20"/>
          <w:szCs w:val="20"/>
        </w:rPr>
        <w:t>EcoVadis</w:t>
      </w:r>
      <w:proofErr w:type="spellEnd"/>
      <w:r w:rsidRPr="00E47187">
        <w:rPr>
          <w:rFonts w:ascii="Arial" w:hAnsi="Arial" w:cs="Arial"/>
          <w:sz w:val="20"/>
          <w:szCs w:val="20"/>
        </w:rPr>
        <w:t xml:space="preserve">-platform zich ontwikkeld tot een van 's werelds grootste aanbieders van duurzaamheidsbeoordelingen voor bedrijven en heeft het een wereldwijd netwerk van meer dan 100.000 beoordeelde bedrijven gecreëerd. </w:t>
      </w:r>
      <w:proofErr w:type="spellStart"/>
      <w:r w:rsidRPr="00E47187">
        <w:rPr>
          <w:rFonts w:ascii="Arial" w:hAnsi="Arial" w:cs="Arial"/>
          <w:sz w:val="20"/>
          <w:szCs w:val="20"/>
        </w:rPr>
        <w:t>EcoVadis</w:t>
      </w:r>
      <w:proofErr w:type="spellEnd"/>
      <w:r w:rsidRPr="00E47187">
        <w:rPr>
          <w:rFonts w:ascii="Arial" w:hAnsi="Arial" w:cs="Arial"/>
          <w:sz w:val="20"/>
          <w:szCs w:val="20"/>
        </w:rPr>
        <w:t xml:space="preserve"> voert risico- en prestatiebeoordelingen uit in 200 bedrijfstakken en 175 landen. Het analysesysteem omvat 21 criteria, die zijn onderverdeeld in vier thematische gebieden: Milieu, eerlijke arbeid en mensenrechten, ethiek en duurzaam inkopen. </w:t>
      </w:r>
    </w:p>
    <w:p w14:paraId="753EB281" w14:textId="77777777" w:rsidR="00E47187" w:rsidRPr="00E47187" w:rsidRDefault="00E47187" w:rsidP="00E47187">
      <w:pPr>
        <w:spacing w:line="320" w:lineRule="exact"/>
        <w:rPr>
          <w:rFonts w:ascii="Arial" w:hAnsi="Arial" w:cs="Arial"/>
          <w:sz w:val="20"/>
          <w:szCs w:val="20"/>
        </w:rPr>
      </w:pPr>
    </w:p>
    <w:p w14:paraId="1D3EE523" w14:textId="282D7F83" w:rsidR="00ED1BFB" w:rsidRDefault="00547350" w:rsidP="00E47187">
      <w:pPr>
        <w:spacing w:line="320" w:lineRule="exact"/>
        <w:rPr>
          <w:rFonts w:ascii="Arial" w:hAnsi="Arial" w:cs="Arial"/>
          <w:sz w:val="20"/>
          <w:szCs w:val="20"/>
        </w:rPr>
      </w:pPr>
      <w:r>
        <w:rPr>
          <w:rStyle w:val="apple-converted-space"/>
          <w:rFonts w:ascii="Calibri" w:hAnsi="Calibri" w:cs="Calibri"/>
          <w:color w:val="000000"/>
          <w:sz w:val="22"/>
        </w:rPr>
        <w:t xml:space="preserve">Meer informatie is te vinden op: </w:t>
      </w:r>
      <w:r>
        <w:rPr>
          <w:rStyle w:val="apple-converted-space"/>
          <w:rFonts w:ascii="Calibri" w:hAnsi="Calibri" w:cs="Calibri"/>
          <w:color w:val="000000"/>
          <w:sz w:val="22"/>
        </w:rPr>
        <w:t> </w:t>
      </w:r>
      <w:hyperlink r:id="rId7" w:history="1">
        <w:r>
          <w:rPr>
            <w:rStyle w:val="Hyperlink"/>
            <w:rFonts w:ascii="Calibri" w:hAnsi="Calibri" w:cs="Calibri"/>
            <w:sz w:val="22"/>
            <w:szCs w:val="22"/>
          </w:rPr>
          <w:t>https://ww</w:t>
        </w:r>
        <w:r>
          <w:rPr>
            <w:rStyle w:val="Hyperlink"/>
            <w:rFonts w:ascii="Calibri" w:hAnsi="Calibri" w:cs="Calibri"/>
            <w:sz w:val="22"/>
            <w:szCs w:val="22"/>
          </w:rPr>
          <w:t>w</w:t>
        </w:r>
        <w:r>
          <w:rPr>
            <w:rStyle w:val="Hyperlink"/>
            <w:rFonts w:ascii="Calibri" w:hAnsi="Calibri" w:cs="Calibri"/>
            <w:sz w:val="22"/>
            <w:szCs w:val="22"/>
          </w:rPr>
          <w:t>.geberit.com/company/sustainability/</w:t>
        </w:r>
      </w:hyperlink>
    </w:p>
    <w:p w14:paraId="48F1EDA2" w14:textId="77777777" w:rsidR="00ED1BFB" w:rsidRPr="0092592E" w:rsidRDefault="00ED1BFB" w:rsidP="00ED1BFB">
      <w:pPr>
        <w:spacing w:line="276" w:lineRule="auto"/>
        <w:rPr>
          <w:rFonts w:ascii="Calibri" w:hAnsi="Calibri" w:cs="Calibri"/>
          <w:color w:val="000000"/>
          <w:sz w:val="22"/>
        </w:rPr>
      </w:pPr>
      <w:r w:rsidRPr="009B0937">
        <w:rPr>
          <w:b/>
          <w:szCs w:val="20"/>
        </w:rPr>
        <w:t>___________________________________________________________________________</w:t>
      </w:r>
    </w:p>
    <w:p w14:paraId="102A31CC" w14:textId="77777777" w:rsidR="00ED1BFB" w:rsidRDefault="00ED1BFB" w:rsidP="00ED1BFB">
      <w:pPr>
        <w:spacing w:line="380" w:lineRule="exact"/>
        <w:rPr>
          <w:rFonts w:ascii="Arial" w:hAnsi="Arial" w:cs="Arial"/>
          <w:b/>
          <w:sz w:val="20"/>
          <w:szCs w:val="20"/>
        </w:rPr>
      </w:pPr>
      <w:bookmarkStart w:id="0" w:name="OLE_LINK7"/>
      <w:bookmarkStart w:id="1" w:name="OLE_LINK8"/>
    </w:p>
    <w:p w14:paraId="043634C0" w14:textId="76896665" w:rsidR="00ED1BFB" w:rsidRPr="00ED1BFB" w:rsidRDefault="00ED1BFB" w:rsidP="00ED1BFB">
      <w:pPr>
        <w:spacing w:line="380" w:lineRule="exact"/>
        <w:rPr>
          <w:rFonts w:ascii="Arial" w:hAnsi="Arial" w:cs="Arial"/>
          <w:sz w:val="20"/>
          <w:szCs w:val="20"/>
        </w:rPr>
      </w:pPr>
      <w:r w:rsidRPr="00ED1BFB">
        <w:rPr>
          <w:rFonts w:ascii="Arial" w:hAnsi="Arial" w:cs="Arial"/>
          <w:b/>
          <w:sz w:val="20"/>
          <w:szCs w:val="20"/>
        </w:rPr>
        <w:t>Noot voor de redactie:</w:t>
      </w:r>
      <w:r w:rsidRPr="00ED1BFB">
        <w:rPr>
          <w:rFonts w:ascii="Arial" w:hAnsi="Arial" w:cs="Arial"/>
          <w:b/>
          <w:sz w:val="20"/>
          <w:szCs w:val="20"/>
        </w:rPr>
        <w:br/>
      </w:r>
      <w:r w:rsidRPr="00ED1BFB">
        <w:rPr>
          <w:rFonts w:ascii="Arial" w:hAnsi="Arial" w:cs="Arial"/>
          <w:sz w:val="20"/>
          <w:szCs w:val="20"/>
        </w:rPr>
        <w:t>Voor vragen, informatie, beelden en brochures kunt u contact opnemen met:</w:t>
      </w:r>
      <w:r w:rsidRPr="00ED1BFB">
        <w:rPr>
          <w:rFonts w:ascii="Arial" w:hAnsi="Arial" w:cs="Arial"/>
          <w:b/>
          <w:sz w:val="20"/>
          <w:szCs w:val="20"/>
        </w:rPr>
        <w:t xml:space="preserve"> </w:t>
      </w:r>
      <w:r w:rsidRPr="00ED1BFB">
        <w:rPr>
          <w:rFonts w:ascii="Arial" w:hAnsi="Arial" w:cs="Arial"/>
          <w:sz w:val="20"/>
          <w:szCs w:val="20"/>
        </w:rPr>
        <w:t xml:space="preserve">MIES PR, </w:t>
      </w:r>
      <w:r w:rsidRPr="00ED1BFB">
        <w:rPr>
          <w:rFonts w:ascii="Arial" w:hAnsi="Arial" w:cs="Arial"/>
          <w:sz w:val="20"/>
          <w:szCs w:val="20"/>
        </w:rPr>
        <w:br/>
        <w:t xml:space="preserve">Michelle de Ruiter, </w:t>
      </w:r>
      <w:hyperlink r:id="rId8" w:history="1">
        <w:r w:rsidRPr="00ED1BFB">
          <w:rPr>
            <w:rStyle w:val="Hyperlink"/>
            <w:rFonts w:ascii="Arial" w:hAnsi="Arial" w:cs="Arial"/>
            <w:sz w:val="20"/>
            <w:szCs w:val="20"/>
          </w:rPr>
          <w:t>Michelle@miespr.nl</w:t>
        </w:r>
      </w:hyperlink>
      <w:r w:rsidRPr="00ED1BFB">
        <w:rPr>
          <w:rFonts w:ascii="Arial" w:hAnsi="Arial" w:cs="Arial"/>
          <w:sz w:val="20"/>
          <w:szCs w:val="20"/>
        </w:rPr>
        <w:t xml:space="preserve"> of tel: +31 6 45740465.</w:t>
      </w:r>
      <w:bookmarkEnd w:id="0"/>
      <w:bookmarkEnd w:id="1"/>
    </w:p>
    <w:p w14:paraId="4C38D83C" w14:textId="77777777" w:rsidR="00ED1BFB" w:rsidRDefault="00ED1BFB" w:rsidP="00ED1BFB">
      <w:pPr>
        <w:spacing w:line="380" w:lineRule="exact"/>
        <w:rPr>
          <w:rFonts w:ascii="Arial" w:hAnsi="Arial" w:cs="Arial"/>
          <w:b/>
          <w:bCs/>
          <w:sz w:val="20"/>
          <w:szCs w:val="20"/>
        </w:rPr>
      </w:pPr>
    </w:p>
    <w:p w14:paraId="2E925582" w14:textId="41757F3E" w:rsidR="00ED1BFB" w:rsidRDefault="00ED1BFB" w:rsidP="00ED1BFB">
      <w:pPr>
        <w:spacing w:line="380" w:lineRule="exact"/>
        <w:rPr>
          <w:rFonts w:ascii="Arial" w:hAnsi="Arial" w:cs="Arial"/>
          <w:sz w:val="20"/>
          <w:szCs w:val="20"/>
        </w:rPr>
      </w:pPr>
      <w:r w:rsidRPr="00ED1BFB">
        <w:rPr>
          <w:rFonts w:ascii="Arial" w:hAnsi="Arial" w:cs="Arial"/>
          <w:b/>
          <w:bCs/>
          <w:sz w:val="20"/>
          <w:szCs w:val="20"/>
        </w:rPr>
        <w:t>Downloadlink tekst en beelden:</w:t>
      </w:r>
      <w:r w:rsidRPr="00ED1BFB">
        <w:rPr>
          <w:rFonts w:ascii="Arial" w:hAnsi="Arial" w:cs="Arial"/>
          <w:sz w:val="20"/>
          <w:szCs w:val="20"/>
        </w:rPr>
        <w:br/>
      </w:r>
      <w:hyperlink r:id="rId9" w:history="1">
        <w:r w:rsidR="00547350" w:rsidRPr="007D5148">
          <w:rPr>
            <w:rStyle w:val="Hyperlink"/>
            <w:rFonts w:ascii="Arial" w:hAnsi="Arial" w:cs="Arial"/>
            <w:sz w:val="20"/>
            <w:szCs w:val="20"/>
          </w:rPr>
          <w:t>https://www.miespr.nl/geberit-download-geberit-ontvangt-opnieuw-hoogste-onderscheiding-in-ecovadis-duurzaamheidsrating/</w:t>
        </w:r>
      </w:hyperlink>
    </w:p>
    <w:p w14:paraId="2668C54A" w14:textId="77777777" w:rsidR="00ED1BFB" w:rsidRDefault="00ED1BFB" w:rsidP="00ED1BFB">
      <w:pPr>
        <w:spacing w:line="380" w:lineRule="exact"/>
        <w:rPr>
          <w:b/>
          <w:bCs/>
          <w:sz w:val="16"/>
          <w:szCs w:val="16"/>
        </w:rPr>
      </w:pPr>
    </w:p>
    <w:p w14:paraId="3EE73910" w14:textId="3BCC4466" w:rsidR="00ED1BFB" w:rsidRPr="004529ED" w:rsidRDefault="00ED1BFB" w:rsidP="00ED1BFB">
      <w:pPr>
        <w:spacing w:line="380" w:lineRule="exact"/>
      </w:pPr>
      <w:r w:rsidRPr="007F412D">
        <w:rPr>
          <w:b/>
          <w:bCs/>
          <w:sz w:val="16"/>
          <w:szCs w:val="16"/>
        </w:rPr>
        <w:t>Over Geberit</w:t>
      </w:r>
      <w:r>
        <w:br/>
      </w:r>
      <w:r w:rsidRPr="004529ED">
        <w:rPr>
          <w:sz w:val="16"/>
          <w:szCs w:val="16"/>
        </w:rPr>
        <w:t xml:space="preserve">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26 productiefaciliteiten, waarvan er 4 buiten Europa gevestigd zijn. De groep heeft haar hoofdkantoor in </w:t>
      </w:r>
      <w:proofErr w:type="spellStart"/>
      <w:r w:rsidRPr="004529ED">
        <w:rPr>
          <w:sz w:val="16"/>
          <w:szCs w:val="16"/>
        </w:rPr>
        <w:t>Rapperswil</w:t>
      </w:r>
      <w:proofErr w:type="spellEnd"/>
      <w:r w:rsidRPr="004529ED">
        <w:rPr>
          <w:sz w:val="16"/>
          <w:szCs w:val="16"/>
        </w:rPr>
        <w:t>-Jona, Zwitserland. Met ongeveer 12.000 medewerkers in ongeveer 50 landen, heeft Geberit in 2021 een netto-omzet van CHF 3.5 miljard gegenereerd. De Geberit aandelen zijn genoteerd aan de SIX Swiss Exchange en zijn sinds 2012 opgenomen in de SMI (Swiss Market Index).</w:t>
      </w:r>
    </w:p>
    <w:p w14:paraId="4784F6AD" w14:textId="77777777" w:rsidR="00ED1BFB" w:rsidRPr="004529ED" w:rsidRDefault="00ED1BFB" w:rsidP="00ED1BFB">
      <w:pPr>
        <w:tabs>
          <w:tab w:val="left" w:pos="2528"/>
        </w:tabs>
        <w:spacing w:line="380" w:lineRule="exact"/>
        <w:rPr>
          <w:sz w:val="22"/>
        </w:rPr>
      </w:pPr>
    </w:p>
    <w:p w14:paraId="2A898908" w14:textId="77777777" w:rsidR="00ED1BFB" w:rsidRPr="00E47187" w:rsidRDefault="00ED1BFB" w:rsidP="00ED1BFB">
      <w:pPr>
        <w:spacing w:line="380" w:lineRule="exact"/>
        <w:rPr>
          <w:rFonts w:ascii="Arial" w:hAnsi="Arial" w:cs="Arial"/>
          <w:sz w:val="20"/>
          <w:szCs w:val="20"/>
        </w:rPr>
      </w:pPr>
    </w:p>
    <w:sectPr w:rsidR="00ED1BFB" w:rsidRPr="00E47187" w:rsidSect="00CF1028">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F0E12" w14:textId="77777777" w:rsidR="00A01C6D" w:rsidRDefault="00A01C6D" w:rsidP="00C3451E">
      <w:r>
        <w:separator/>
      </w:r>
    </w:p>
  </w:endnote>
  <w:endnote w:type="continuationSeparator" w:id="0">
    <w:p w14:paraId="24CA045C" w14:textId="77777777" w:rsidR="00A01C6D" w:rsidRDefault="00A01C6D" w:rsidP="00C3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4D2A5" w14:textId="77777777" w:rsidR="00A01C6D" w:rsidRDefault="00A01C6D" w:rsidP="00C3451E">
      <w:r>
        <w:separator/>
      </w:r>
    </w:p>
  </w:footnote>
  <w:footnote w:type="continuationSeparator" w:id="0">
    <w:p w14:paraId="693394E1" w14:textId="77777777" w:rsidR="00A01C6D" w:rsidRDefault="00A01C6D" w:rsidP="00C34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533D" w14:textId="77777777" w:rsidR="00C3451E" w:rsidRDefault="00C3451E" w:rsidP="00C3451E">
    <w:pPr>
      <w:pStyle w:val="Koptekst"/>
    </w:pPr>
    <w:r>
      <w:rPr>
        <w:noProof/>
      </w:rPr>
      <w:drawing>
        <wp:anchor distT="0" distB="0" distL="114300" distR="114300" simplePos="0" relativeHeight="251659264" behindDoc="0" locked="0" layoutInCell="1" allowOverlap="1" wp14:anchorId="51CA1C4F" wp14:editId="51ACD1AC">
          <wp:simplePos x="0" y="0"/>
          <wp:positionH relativeFrom="column">
            <wp:posOffset>4457700</wp:posOffset>
          </wp:positionH>
          <wp:positionV relativeFrom="paragraph">
            <wp:posOffset>-10160</wp:posOffset>
          </wp:positionV>
          <wp:extent cx="1206500" cy="177800"/>
          <wp:effectExtent l="0" t="0" r="0" b="0"/>
          <wp:wrapTight wrapText="bothSides">
            <wp:wrapPolygon edited="0">
              <wp:start x="0" y="0"/>
              <wp:lineTo x="0" y="18514"/>
              <wp:lineTo x="21145" y="18514"/>
              <wp:lineTo x="2114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84445"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t>PERSBERICHT</w:t>
    </w:r>
  </w:p>
  <w:p w14:paraId="2EF1EBF5" w14:textId="77777777" w:rsidR="00C3451E" w:rsidRDefault="00C3451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87"/>
    <w:rsid w:val="000F07E7"/>
    <w:rsid w:val="004C2802"/>
    <w:rsid w:val="005224C6"/>
    <w:rsid w:val="00547350"/>
    <w:rsid w:val="005724F2"/>
    <w:rsid w:val="00617E39"/>
    <w:rsid w:val="007862E6"/>
    <w:rsid w:val="00817C4F"/>
    <w:rsid w:val="009015BD"/>
    <w:rsid w:val="00A01C6D"/>
    <w:rsid w:val="00C3451E"/>
    <w:rsid w:val="00C6495A"/>
    <w:rsid w:val="00C90EDD"/>
    <w:rsid w:val="00CF1028"/>
    <w:rsid w:val="00D9400A"/>
    <w:rsid w:val="00E44426"/>
    <w:rsid w:val="00E47187"/>
    <w:rsid w:val="00ED1BFB"/>
    <w:rsid w:val="00EE0520"/>
    <w:rsid w:val="00EE39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C07EF"/>
  <w15:chartTrackingRefBased/>
  <w15:docId w15:val="{56E2633B-6C78-974C-8AF3-DA063D69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 Char, Char Char Char Char"/>
    <w:basedOn w:val="Standaard"/>
    <w:link w:val="KoptekstChar"/>
    <w:rsid w:val="00C3451E"/>
    <w:pPr>
      <w:tabs>
        <w:tab w:val="center" w:pos="4536"/>
        <w:tab w:val="right" w:pos="9072"/>
      </w:tabs>
      <w:spacing w:after="240" w:line="320" w:lineRule="exact"/>
    </w:pPr>
    <w:rPr>
      <w:rFonts w:ascii="Arial" w:eastAsia="Times New Roman" w:hAnsi="Arial" w:cs="Arial"/>
      <w:sz w:val="20"/>
      <w:szCs w:val="22"/>
      <w:lang w:val="en-US" w:bidi="en-US"/>
    </w:rPr>
  </w:style>
  <w:style w:type="character" w:customStyle="1" w:styleId="KoptekstChar">
    <w:name w:val="Koptekst Char"/>
    <w:aliases w:val=" Char Char, Char Char Char Char Char"/>
    <w:basedOn w:val="Standaardalinea-lettertype"/>
    <w:link w:val="Koptekst"/>
    <w:rsid w:val="00C3451E"/>
    <w:rPr>
      <w:rFonts w:ascii="Arial" w:eastAsia="Times New Roman" w:hAnsi="Arial" w:cs="Arial"/>
      <w:sz w:val="20"/>
      <w:szCs w:val="22"/>
      <w:lang w:val="en-US" w:bidi="en-US"/>
    </w:rPr>
  </w:style>
  <w:style w:type="paragraph" w:styleId="Voettekst">
    <w:name w:val="footer"/>
    <w:basedOn w:val="Standaard"/>
    <w:link w:val="VoettekstChar"/>
    <w:uiPriority w:val="99"/>
    <w:unhideWhenUsed/>
    <w:rsid w:val="00C3451E"/>
    <w:pPr>
      <w:tabs>
        <w:tab w:val="center" w:pos="4536"/>
        <w:tab w:val="right" w:pos="9072"/>
      </w:tabs>
    </w:pPr>
  </w:style>
  <w:style w:type="character" w:customStyle="1" w:styleId="VoettekstChar">
    <w:name w:val="Voettekst Char"/>
    <w:basedOn w:val="Standaardalinea-lettertype"/>
    <w:link w:val="Voettekst"/>
    <w:uiPriority w:val="99"/>
    <w:rsid w:val="00C3451E"/>
  </w:style>
  <w:style w:type="character" w:styleId="Hyperlink">
    <w:name w:val="Hyperlink"/>
    <w:basedOn w:val="Standaardalinea-lettertype"/>
    <w:uiPriority w:val="99"/>
    <w:unhideWhenUsed/>
    <w:rsid w:val="00ED1BFB"/>
    <w:rPr>
      <w:color w:val="0563C1" w:themeColor="hyperlink"/>
      <w:u w:val="single"/>
    </w:rPr>
  </w:style>
  <w:style w:type="character" w:styleId="Onopgelostemelding">
    <w:name w:val="Unresolved Mention"/>
    <w:basedOn w:val="Standaardalinea-lettertype"/>
    <w:uiPriority w:val="99"/>
    <w:semiHidden/>
    <w:unhideWhenUsed/>
    <w:rsid w:val="00ED1BFB"/>
    <w:rPr>
      <w:color w:val="605E5C"/>
      <w:shd w:val="clear" w:color="auto" w:fill="E1DFDD"/>
    </w:rPr>
  </w:style>
  <w:style w:type="character" w:customStyle="1" w:styleId="apple-converted-space">
    <w:name w:val="apple-converted-space"/>
    <w:basedOn w:val="Standaardalinea-lettertype"/>
    <w:rsid w:val="00547350"/>
  </w:style>
  <w:style w:type="character" w:styleId="GevolgdeHyperlink">
    <w:name w:val="FollowedHyperlink"/>
    <w:basedOn w:val="Standaardalinea-lettertype"/>
    <w:uiPriority w:val="99"/>
    <w:semiHidden/>
    <w:unhideWhenUsed/>
    <w:rsid w:val="005473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le@miespr.nl" TargetMode="External"/><Relationship Id="rId3" Type="http://schemas.openxmlformats.org/officeDocument/2006/relationships/webSettings" Target="webSettings.xml"/><Relationship Id="rId7" Type="http://schemas.openxmlformats.org/officeDocument/2006/relationships/hyperlink" Target="https://www.geberit.com/company/sustainabilit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miespr.nl/geberit-download-geberit-ontvangt-opnieuw-hoogste-onderscheiding-in-ecovadis-duurzaamheidsra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3163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de Ruiter</dc:creator>
  <cp:keywords/>
  <dc:description/>
  <cp:lastModifiedBy>Michelle de Ruiter</cp:lastModifiedBy>
  <cp:revision>3</cp:revision>
  <dcterms:created xsi:type="dcterms:W3CDTF">2023-01-26T09:48:00Z</dcterms:created>
  <dcterms:modified xsi:type="dcterms:W3CDTF">2023-01-27T09:42:00Z</dcterms:modified>
</cp:coreProperties>
</file>